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B14" w:rsidRPr="00F2466B" w:rsidRDefault="00E81B14" w:rsidP="002A4A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66B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E81B14" w:rsidRPr="00F2466B" w:rsidRDefault="00E81B14" w:rsidP="002A4A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66B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E81B14" w:rsidRPr="00F2466B" w:rsidRDefault="00E81B14" w:rsidP="002A4A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66B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E81B14" w:rsidRPr="00F2466B" w:rsidRDefault="00E81B14" w:rsidP="002A4A8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A4A89" w:rsidRPr="00F2466B" w:rsidRDefault="002A4A89" w:rsidP="002A4A8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0"/>
      </w:tblGrid>
      <w:tr w:rsidR="00027D06" w:rsidRPr="00F2466B" w:rsidTr="00027D06">
        <w:tc>
          <w:tcPr>
            <w:tcW w:w="3794" w:type="dxa"/>
          </w:tcPr>
          <w:p w:rsidR="00027D06" w:rsidRPr="00F2466B" w:rsidRDefault="00027D06" w:rsidP="00027D0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7D06" w:rsidRPr="00F2466B" w:rsidRDefault="00027D06" w:rsidP="00027D0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027D06" w:rsidRPr="00F2466B" w:rsidRDefault="00027D06" w:rsidP="00027D0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 xml:space="preserve">       ___________В.А.Алпатов</w:t>
            </w:r>
          </w:p>
          <w:p w:rsidR="00027D06" w:rsidRPr="00F2466B" w:rsidRDefault="00027D06" w:rsidP="00027D0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027D06" w:rsidRPr="00F2466B" w:rsidRDefault="00027D06" w:rsidP="00027D0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027D06" w:rsidRPr="00F2466B" w:rsidRDefault="00027D06" w:rsidP="00027D06">
            <w:pPr>
              <w:suppressAutoHyphens/>
              <w:spacing w:after="0"/>
              <w:ind w:firstLine="57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="002A4A89" w:rsidRPr="00F2466B">
              <w:rPr>
                <w:rFonts w:ascii="Times New Roman" w:hAnsi="Times New Roman" w:cs="Times New Roman"/>
                <w:sz w:val="24"/>
                <w:szCs w:val="24"/>
              </w:rPr>
              <w:t xml:space="preserve"> к ППССЗ</w:t>
            </w: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027D06" w:rsidRPr="00F2466B" w:rsidRDefault="00027D06" w:rsidP="00027D0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81B14" w:rsidRPr="00F2466B" w:rsidRDefault="00E81B14" w:rsidP="00027D06">
      <w:pPr>
        <w:pStyle w:val="affffff"/>
        <w:spacing w:after="0"/>
        <w:rPr>
          <w:rFonts w:ascii="Times New Roman" w:hAnsi="Times New Roman"/>
          <w:sz w:val="24"/>
          <w:szCs w:val="24"/>
        </w:rPr>
      </w:pPr>
    </w:p>
    <w:p w:rsidR="00E81B14" w:rsidRPr="00F2466B" w:rsidRDefault="00E81B14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70EFE" w:rsidRPr="00F2466B" w:rsidRDefault="00170EFE" w:rsidP="002A4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2466B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170EFE" w:rsidRPr="00F2466B" w:rsidRDefault="002A4A89" w:rsidP="002A4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2466B">
        <w:rPr>
          <w:rFonts w:ascii="Times New Roman" w:hAnsi="Times New Roman" w:cs="Times New Roman"/>
          <w:b/>
          <w:caps/>
          <w:sz w:val="24"/>
          <w:szCs w:val="24"/>
        </w:rPr>
        <w:t xml:space="preserve">Учебной практики </w:t>
      </w:r>
    </w:p>
    <w:p w:rsidR="00170EFE" w:rsidRPr="00F2466B" w:rsidRDefault="00170EFE" w:rsidP="002A4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2466B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170EFE" w:rsidRPr="00F2466B" w:rsidRDefault="00170EFE" w:rsidP="002A4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466B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630DA7" w:rsidRPr="00F2466B" w:rsidRDefault="00170EFE" w:rsidP="002A4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466B">
        <w:rPr>
          <w:rFonts w:ascii="Times New Roman" w:hAnsi="Times New Roman" w:cs="Times New Roman"/>
          <w:sz w:val="24"/>
          <w:szCs w:val="24"/>
        </w:rPr>
        <w:t xml:space="preserve"> </w:t>
      </w:r>
      <w:r w:rsidR="002A4A89" w:rsidRPr="00F2466B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630DA7" w:rsidRPr="00F2466B" w:rsidRDefault="00630DA7" w:rsidP="002A4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466B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630DA7" w:rsidRPr="00F2466B" w:rsidRDefault="002A4A89" w:rsidP="002A4A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466B">
        <w:rPr>
          <w:rFonts w:ascii="Times New Roman" w:hAnsi="Times New Roman" w:cs="Times New Roman"/>
          <w:sz w:val="24"/>
          <w:szCs w:val="24"/>
        </w:rPr>
        <w:t>ПО СПЕЦИАЛЬНОСТИ</w:t>
      </w:r>
      <w:r w:rsidR="00630DA7" w:rsidRPr="00F2466B">
        <w:rPr>
          <w:rFonts w:ascii="Times New Roman" w:hAnsi="Times New Roman" w:cs="Times New Roman"/>
          <w:sz w:val="24"/>
          <w:szCs w:val="24"/>
        </w:rPr>
        <w:t xml:space="preserve">: 43.02.15 ПОВАРСКОЕ И КОНДИТЕРСКОЕ ДЕЛО </w:t>
      </w:r>
    </w:p>
    <w:p w:rsidR="002A4A89" w:rsidRPr="00F2466B" w:rsidRDefault="002A4A89" w:rsidP="002A4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A4A89" w:rsidRPr="00F2466B" w:rsidRDefault="002A4A89" w:rsidP="002A4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66B">
        <w:rPr>
          <w:rFonts w:ascii="Times New Roman" w:hAnsi="Times New Roman" w:cs="Times New Roman"/>
          <w:b/>
          <w:sz w:val="24"/>
          <w:szCs w:val="24"/>
        </w:rPr>
        <w:t>ПМ. 01. ОРГАНИЗАЦИЯ И ВЕДЕНИЕ ПРОЦЕССОВ ПРИГОТОВЛЕНИЯ И ПОДГОТОВКА К РЕАЛИЗАЦИИ ПОЛУФАБРИКАТОВ ДЛЯ БЛЮД, КУЛИНАРНЫХ ИЗДЕЛИЙ СЛОЖНОГО АССОРТИМЕНТА</w:t>
      </w:r>
    </w:p>
    <w:p w:rsidR="00170EFE" w:rsidRPr="00F2466B" w:rsidRDefault="00170EFE" w:rsidP="002A4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60BE0" w:rsidRPr="00F2466B" w:rsidRDefault="00170EFE" w:rsidP="00630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466B">
        <w:rPr>
          <w:rFonts w:ascii="Times New Roman" w:hAnsi="Times New Roman" w:cs="Times New Roman"/>
          <w:sz w:val="24"/>
          <w:szCs w:val="24"/>
        </w:rPr>
        <w:t xml:space="preserve"> </w:t>
      </w:r>
      <w:r w:rsidR="00A60BE0" w:rsidRPr="00F2466B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="00A60BE0" w:rsidRPr="00F2466B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E81B14" w:rsidRPr="00F2466B" w:rsidRDefault="00A60BE0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F2466B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F2466B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A60BE0" w:rsidRPr="00F2466B" w:rsidRDefault="00A60BE0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0DA7" w:rsidRPr="00F2466B" w:rsidRDefault="00630DA7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0DA7" w:rsidRPr="00F2466B" w:rsidRDefault="00630DA7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0DA7" w:rsidRPr="00F2466B" w:rsidRDefault="00630DA7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4A89" w:rsidRPr="00F2466B" w:rsidRDefault="002A4A89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4A89" w:rsidRDefault="002A4A89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466B" w:rsidRDefault="00F2466B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466B" w:rsidRPr="00F2466B" w:rsidRDefault="00F2466B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1B14" w:rsidRPr="00F2466B" w:rsidRDefault="00E81B14" w:rsidP="00E81B14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2466B">
        <w:rPr>
          <w:spacing w:val="-2"/>
        </w:rPr>
        <w:t>Ребриха</w:t>
      </w:r>
      <w:r w:rsidR="00027D06" w:rsidRPr="00F2466B">
        <w:rPr>
          <w:spacing w:val="-2"/>
        </w:rPr>
        <w:t>,</w:t>
      </w:r>
      <w:r w:rsidRPr="00F2466B">
        <w:rPr>
          <w:spacing w:val="-2"/>
        </w:rPr>
        <w:t xml:space="preserve"> 20</w:t>
      </w:r>
      <w:r w:rsidR="001B087D">
        <w:rPr>
          <w:spacing w:val="-2"/>
        </w:rPr>
        <w:t>2</w:t>
      </w:r>
      <w:r w:rsidR="00645906">
        <w:rPr>
          <w:spacing w:val="-2"/>
        </w:rPr>
        <w:t>1</w:t>
      </w:r>
    </w:p>
    <w:p w:rsidR="00E821C2" w:rsidRPr="00F2466B" w:rsidRDefault="00E821C2" w:rsidP="00E81B14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0402D8" w:rsidRPr="00F2466B" w:rsidRDefault="000402D8" w:rsidP="00A60B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F2466B">
        <w:rPr>
          <w:rFonts w:ascii="Times New Roman" w:hAnsi="Times New Roman" w:cs="Times New Roman"/>
          <w:sz w:val="24"/>
          <w:szCs w:val="24"/>
        </w:rPr>
        <w:t xml:space="preserve">Рабочая программа  </w:t>
      </w:r>
      <w:r w:rsidR="002A4A89" w:rsidRPr="00F2466B">
        <w:rPr>
          <w:rFonts w:ascii="Times New Roman" w:hAnsi="Times New Roman" w:cs="Times New Roman"/>
          <w:sz w:val="24"/>
          <w:szCs w:val="24"/>
        </w:rPr>
        <w:t>учебной практики</w:t>
      </w:r>
      <w:r w:rsidRPr="00F2466B">
        <w:rPr>
          <w:rFonts w:ascii="Times New Roman" w:hAnsi="Times New Roman" w:cs="Times New Roman"/>
          <w:sz w:val="24"/>
          <w:szCs w:val="24"/>
        </w:rPr>
        <w:t xml:space="preserve"> </w:t>
      </w:r>
      <w:r w:rsidR="00170EFE" w:rsidRPr="00F2466B">
        <w:rPr>
          <w:rFonts w:ascii="Times New Roman" w:hAnsi="Times New Roman" w:cs="Times New Roman"/>
          <w:sz w:val="24"/>
          <w:szCs w:val="24"/>
        </w:rPr>
        <w:t xml:space="preserve">ПМ. 01. Организация  и ведение процессов </w:t>
      </w:r>
      <w:r w:rsidR="00170EFE" w:rsidRPr="00F2466B">
        <w:rPr>
          <w:rFonts w:ascii="Times New Roman" w:hAnsi="Times New Roman" w:cs="Times New Roman"/>
          <w:sz w:val="24"/>
          <w:szCs w:val="24"/>
        </w:rPr>
        <w:lastRenderedPageBreak/>
        <w:t xml:space="preserve">приготовления и подготовка к реализации полуфабрикатов для блюд, кулинарных изделий сложного ассортимента </w:t>
      </w:r>
      <w:r w:rsidRPr="00F2466B">
        <w:rPr>
          <w:rFonts w:ascii="Times New Roman" w:hAnsi="Times New Roman" w:cs="Times New Roman"/>
          <w:sz w:val="24"/>
          <w:szCs w:val="24"/>
        </w:rPr>
        <w:t xml:space="preserve">предназначена для изучения в группах, реализующих образовательную программу подготовки </w:t>
      </w:r>
      <w:r w:rsidR="002A4A89" w:rsidRPr="00F2466B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 w:rsidRPr="00F2466B">
        <w:rPr>
          <w:rFonts w:ascii="Times New Roman" w:hAnsi="Times New Roman" w:cs="Times New Roman"/>
          <w:sz w:val="24"/>
          <w:szCs w:val="24"/>
        </w:rPr>
        <w:t xml:space="preserve"> по</w:t>
      </w:r>
      <w:r w:rsidRPr="00F2466B">
        <w:rPr>
          <w:rFonts w:ascii="Times New Roman" w:hAnsi="Times New Roman" w:cs="Times New Roman"/>
          <w:bCs/>
          <w:sz w:val="24"/>
          <w:szCs w:val="24"/>
        </w:rPr>
        <w:t xml:space="preserve"> специальности  </w:t>
      </w:r>
      <w:r w:rsidRPr="00F2466B"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  <w:r w:rsidRPr="00F2466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402D8" w:rsidRPr="00F2466B" w:rsidRDefault="000402D8" w:rsidP="000402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66B">
        <w:rPr>
          <w:rFonts w:ascii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A60BE0" w:rsidRPr="00F2466B" w:rsidRDefault="00A60BE0" w:rsidP="00A60BE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F2466B">
        <w:rPr>
          <w:rFonts w:ascii="Times New Roman" w:hAnsi="Times New Roman" w:cs="Times New Roman"/>
          <w:sz w:val="24"/>
          <w:szCs w:val="24"/>
        </w:rPr>
        <w:t xml:space="preserve">Разработчик: Шевченко Е.В., </w:t>
      </w:r>
      <w:r w:rsidR="001B087D">
        <w:rPr>
          <w:rFonts w:ascii="Times New Roman" w:hAnsi="Times New Roman" w:cs="Times New Roman"/>
          <w:sz w:val="24"/>
          <w:szCs w:val="24"/>
        </w:rPr>
        <w:t>преподаватель</w:t>
      </w:r>
    </w:p>
    <w:p w:rsidR="00A60BE0" w:rsidRPr="00F2466B" w:rsidRDefault="00A60BE0" w:rsidP="00A60BE0">
      <w:pPr>
        <w:rPr>
          <w:rFonts w:ascii="Times New Roman" w:hAnsi="Times New Roman" w:cs="Times New Roman"/>
          <w:sz w:val="24"/>
          <w:szCs w:val="24"/>
        </w:rPr>
      </w:pPr>
    </w:p>
    <w:p w:rsidR="00645906" w:rsidRPr="00645906" w:rsidRDefault="00645906" w:rsidP="0064590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906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645906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645906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Повар, кондитер и специальности Поварское и кондитерское дело протокол № 6 от «26» февраля 2021 г. </w:t>
      </w:r>
    </w:p>
    <w:p w:rsidR="00645906" w:rsidRPr="00645906" w:rsidRDefault="00645906" w:rsidP="0064590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5906" w:rsidRPr="00645906" w:rsidRDefault="00645906" w:rsidP="0064590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5906" w:rsidRPr="00645906" w:rsidRDefault="00645906" w:rsidP="0064590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906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________________(Е.В.Шевченко)</w:t>
      </w:r>
    </w:p>
    <w:p w:rsidR="00645906" w:rsidRPr="00645906" w:rsidRDefault="00645906" w:rsidP="0064590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90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645906" w:rsidRPr="00645906" w:rsidRDefault="00645906" w:rsidP="006459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A4A89" w:rsidRPr="00F2466B" w:rsidRDefault="002A4A89" w:rsidP="002A4A8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0402D8" w:rsidRPr="00F2466B" w:rsidRDefault="000402D8" w:rsidP="000402D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87D" w:rsidRPr="00F2466B" w:rsidRDefault="001B087D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1C2" w:rsidRPr="00F2466B" w:rsidRDefault="00E821C2" w:rsidP="00E821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2466B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E821C2" w:rsidRPr="00F2466B" w:rsidRDefault="00E821C2" w:rsidP="00E821C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E821C2" w:rsidRPr="00F2466B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F2466B" w:rsidRDefault="00E821C2" w:rsidP="00B06054">
            <w:pPr>
              <w:pStyle w:val="1"/>
              <w:spacing w:after="0" w:line="276" w:lineRule="auto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F2466B" w:rsidRDefault="00E821C2" w:rsidP="002A4A8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</w:t>
            </w:r>
          </w:p>
        </w:tc>
      </w:tr>
      <w:tr w:rsidR="00E821C2" w:rsidRPr="00F2466B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F2466B" w:rsidRDefault="00E821C2" w:rsidP="00B06054">
            <w:pPr>
              <w:pStyle w:val="1"/>
              <w:spacing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F2466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1. Пояснительная записка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F2466B" w:rsidRDefault="006261A4" w:rsidP="002A4A8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66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E821C2" w:rsidRPr="00F2466B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F2466B" w:rsidRDefault="00E821C2" w:rsidP="00B06054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F2466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2. Паспорт программы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F2466B" w:rsidRDefault="006261A4" w:rsidP="002A4A8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E821C2" w:rsidRPr="00F2466B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F2466B" w:rsidRDefault="00E821C2" w:rsidP="002A4A89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F2466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3.Тематический план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F2466B" w:rsidRDefault="006261A4" w:rsidP="002A4A8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E821C2" w:rsidRPr="00F2466B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F2466B" w:rsidRDefault="00E821C2" w:rsidP="002A4A89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F2466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4.Содержание </w:t>
            </w:r>
            <w:r w:rsidR="002A4A89" w:rsidRPr="00F2466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программы учебной практики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F2466B" w:rsidRDefault="006261A4" w:rsidP="002A4A8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66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E821C2" w:rsidRPr="00F2466B" w:rsidTr="00E821C2">
        <w:trPr>
          <w:trHeight w:val="670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F2466B" w:rsidRDefault="00E821C2" w:rsidP="002A4A89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  <w:r w:rsidRPr="00F2466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5.Условия реализации рабочей программы </w:t>
            </w:r>
            <w:r w:rsidR="002A4A89" w:rsidRPr="00F2466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учебной практики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F2466B" w:rsidRDefault="006261A4" w:rsidP="002A4A8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E821C2" w:rsidRPr="00F2466B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F2466B" w:rsidRDefault="00E821C2" w:rsidP="002A4A89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  <w:r w:rsidRPr="00F2466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6. Контроль и оценка результатов освоения </w:t>
            </w:r>
            <w:r w:rsidR="002A4A89" w:rsidRPr="00F2466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учебной практики</w:t>
            </w:r>
            <w:r w:rsidR="00B06054" w:rsidRPr="00F2466B"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F2466B" w:rsidRDefault="006261A4" w:rsidP="002A4A8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E821C2" w:rsidRPr="00F2466B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F2466B" w:rsidRDefault="00E821C2" w:rsidP="00B06054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F2466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7. Лист внесения 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F2466B" w:rsidRDefault="006261A4" w:rsidP="002A4A8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</w:tr>
    </w:tbl>
    <w:p w:rsidR="00E821C2" w:rsidRPr="00F2466B" w:rsidRDefault="00E821C2" w:rsidP="00E821C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0402D8" w:rsidRPr="00F2466B" w:rsidRDefault="000402D8" w:rsidP="000402D8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0402D8" w:rsidRPr="00F2466B" w:rsidSect="00645906">
          <w:footerReference w:type="default" r:id="rId7"/>
          <w:pgSz w:w="11906" w:h="16838"/>
          <w:pgMar w:top="1134" w:right="851" w:bottom="1134" w:left="1701" w:header="709" w:footer="709" w:gutter="0"/>
          <w:cols w:space="720"/>
          <w:titlePg/>
          <w:docGrid w:linePitch="299"/>
        </w:sectPr>
      </w:pPr>
    </w:p>
    <w:p w:rsidR="000402D8" w:rsidRPr="00F2466B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66B">
        <w:rPr>
          <w:rFonts w:ascii="Times New Roman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0402D8" w:rsidRPr="00F2466B" w:rsidRDefault="000402D8" w:rsidP="000402D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466B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0402D8" w:rsidRPr="00F2466B" w:rsidRDefault="000402D8" w:rsidP="000402D8">
      <w:pPr>
        <w:pStyle w:val="ad"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after="0"/>
        <w:contextualSpacing/>
        <w:jc w:val="both"/>
        <w:rPr>
          <w:bCs/>
          <w:szCs w:val="24"/>
        </w:rPr>
      </w:pPr>
      <w:r w:rsidRPr="00F2466B">
        <w:rPr>
          <w:rStyle w:val="affffff5"/>
          <w:b w:val="0"/>
          <w:szCs w:val="24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</w:t>
      </w:r>
      <w:r w:rsidRPr="00F2466B">
        <w:rPr>
          <w:bCs/>
          <w:szCs w:val="24"/>
        </w:rPr>
        <w:t xml:space="preserve">специальности  </w:t>
      </w:r>
      <w:r w:rsidRPr="00F2466B">
        <w:rPr>
          <w:szCs w:val="24"/>
        </w:rPr>
        <w:t>43.02.15  Поварское и кондитерское дело</w:t>
      </w:r>
      <w:r w:rsidR="002A4A89" w:rsidRPr="00F2466B">
        <w:rPr>
          <w:szCs w:val="24"/>
        </w:rPr>
        <w:t>»</w:t>
      </w:r>
    </w:p>
    <w:p w:rsidR="000402D8" w:rsidRPr="00F2466B" w:rsidRDefault="000402D8" w:rsidP="000402D8">
      <w:pPr>
        <w:numPr>
          <w:ilvl w:val="0"/>
          <w:numId w:val="19"/>
        </w:numPr>
        <w:tabs>
          <w:tab w:val="clear" w:pos="360"/>
          <w:tab w:val="num" w:pos="720"/>
        </w:tabs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2466B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 (регистрационный номер 43.02.15 – 44828 от 20.12. 2016г)</w:t>
      </w:r>
    </w:p>
    <w:p w:rsidR="000402D8" w:rsidRPr="00F2466B" w:rsidRDefault="000402D8" w:rsidP="000402D8">
      <w:pPr>
        <w:numPr>
          <w:ilvl w:val="0"/>
          <w:numId w:val="19"/>
        </w:numPr>
        <w:tabs>
          <w:tab w:val="clear" w:pos="360"/>
          <w:tab w:val="num" w:pos="720"/>
        </w:tabs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F2466B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2A4A89" w:rsidRPr="00F2466B">
        <w:rPr>
          <w:rFonts w:ascii="Times New Roman" w:hAnsi="Times New Roman" w:cs="Times New Roman"/>
          <w:sz w:val="24"/>
          <w:szCs w:val="24"/>
        </w:rPr>
        <w:t>)</w:t>
      </w:r>
      <w:r w:rsidRPr="00F2466B">
        <w:rPr>
          <w:rFonts w:ascii="Times New Roman" w:hAnsi="Times New Roman" w:cs="Times New Roman"/>
          <w:sz w:val="24"/>
          <w:szCs w:val="24"/>
        </w:rPr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F2466B" w:rsidRDefault="00F2466B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F2466B" w:rsidRDefault="00F2466B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F2466B" w:rsidRDefault="00F2466B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F2466B" w:rsidRPr="00F2466B" w:rsidRDefault="00F2466B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170EFE" w:rsidRPr="00F2466B" w:rsidRDefault="00170EFE" w:rsidP="002A4A89">
      <w:pPr>
        <w:tabs>
          <w:tab w:val="left" w:pos="1060"/>
        </w:tabs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466B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ПАСПОРТ ПРОГРАММЫ</w:t>
      </w:r>
    </w:p>
    <w:p w:rsidR="002A4A89" w:rsidRPr="00F2466B" w:rsidRDefault="00170EFE" w:rsidP="002A4A89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F2466B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F2466B">
        <w:rPr>
          <w:rFonts w:ascii="Times New Roman" w:hAnsi="Times New Roman" w:cs="Times New Roman"/>
          <w:sz w:val="24"/>
          <w:szCs w:val="24"/>
        </w:rPr>
        <w:tab/>
      </w:r>
      <w:r w:rsidRPr="00F2466B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  <w:r w:rsidR="002A4A89" w:rsidRPr="00F246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EFE" w:rsidRPr="00F2466B" w:rsidRDefault="002A4A89" w:rsidP="002A4A89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F2466B">
        <w:rPr>
          <w:rFonts w:ascii="Times New Roman" w:hAnsi="Times New Roman" w:cs="Times New Roman"/>
          <w:sz w:val="24"/>
          <w:szCs w:val="24"/>
        </w:rPr>
        <w:t>Рабочая программа учебной  практики является частью основной профессиональной образовательной программы в соответствии с ФГОС СПО по специальности  43.02.15  Поварское и кондитерское дело</w:t>
      </w:r>
    </w:p>
    <w:p w:rsidR="002A4A89" w:rsidRPr="00F2466B" w:rsidRDefault="00170EFE" w:rsidP="00170EF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2466B">
        <w:rPr>
          <w:rFonts w:ascii="Times New Roman" w:hAnsi="Times New Roman" w:cs="Times New Roman"/>
          <w:b/>
          <w:bCs/>
          <w:sz w:val="24"/>
          <w:szCs w:val="24"/>
        </w:rPr>
        <w:t>2.2. Место учебной практики  в структуре основной профессиональной образовательной программы</w:t>
      </w:r>
      <w:r w:rsidRPr="00F2466B">
        <w:rPr>
          <w:rFonts w:ascii="Times New Roman" w:hAnsi="Times New Roman" w:cs="Times New Roman"/>
          <w:bCs/>
          <w:sz w:val="24"/>
          <w:szCs w:val="24"/>
        </w:rPr>
        <w:t>: профессиональный</w:t>
      </w:r>
      <w:r w:rsidRPr="00F2466B">
        <w:rPr>
          <w:rFonts w:ascii="Times New Roman" w:hAnsi="Times New Roman" w:cs="Times New Roman"/>
          <w:sz w:val="24"/>
          <w:szCs w:val="24"/>
        </w:rPr>
        <w:t xml:space="preserve"> цикл </w:t>
      </w:r>
    </w:p>
    <w:p w:rsidR="00170EFE" w:rsidRPr="00F2466B" w:rsidRDefault="00170EFE" w:rsidP="00170EFE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66B">
        <w:rPr>
          <w:rFonts w:ascii="Times New Roman" w:hAnsi="Times New Roman" w:cs="Times New Roman"/>
          <w:b/>
          <w:sz w:val="24"/>
          <w:szCs w:val="24"/>
        </w:rPr>
        <w:t>2.3. Цели и задачи учебной практики – требования к результатам освоения учебной практики</w:t>
      </w:r>
    </w:p>
    <w:p w:rsidR="00170EFE" w:rsidRPr="00F2466B" w:rsidRDefault="00170EFE" w:rsidP="00170EFE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66B">
        <w:rPr>
          <w:rFonts w:ascii="Times New Roman" w:hAnsi="Times New Roman" w:cs="Times New Roman"/>
          <w:sz w:val="24"/>
          <w:szCs w:val="24"/>
        </w:rPr>
        <w:t xml:space="preserve">В результате освоения программы, в структуру которой включена и учебная практика, у обучающихся должны быть сформированы ПК, ОК, соответствующие видам деятельности: </w:t>
      </w:r>
    </w:p>
    <w:tbl>
      <w:tblPr>
        <w:tblW w:w="915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3"/>
        <w:gridCol w:w="7987"/>
      </w:tblGrid>
      <w:tr w:rsidR="00170EFE" w:rsidRPr="00F2466B" w:rsidTr="002A4A89">
        <w:trPr>
          <w:trHeight w:val="3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ind w:lef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ind w:lef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результата обучения</w:t>
            </w:r>
          </w:p>
        </w:tc>
      </w:tr>
      <w:tr w:rsidR="00170EFE" w:rsidRPr="00F2466B" w:rsidTr="00170EFE">
        <w:trPr>
          <w:trHeight w:val="708"/>
        </w:trPr>
        <w:tc>
          <w:tcPr>
            <w:tcW w:w="9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 w:rsidP="002A4A89">
            <w:pPr>
              <w:spacing w:after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ВД</w:t>
            </w:r>
            <w:proofErr w:type="gramStart"/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</w:t>
            </w:r>
            <w:proofErr w:type="gramEnd"/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Приготовление  и  подготовка  к  реализации  полуфабрикатов  </w:t>
            </w:r>
            <w:proofErr w:type="gramStart"/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для</w:t>
            </w:r>
            <w:proofErr w:type="gramEnd"/>
          </w:p>
          <w:p w:rsidR="00170EFE" w:rsidRPr="00F2466B" w:rsidRDefault="00170EFE" w:rsidP="002A4A89">
            <w:pPr>
              <w:spacing w:after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блюд, кулинарных изделий разнообразного ассортимента</w:t>
            </w:r>
          </w:p>
        </w:tc>
      </w:tr>
      <w:tr w:rsidR="00170EFE" w:rsidRPr="00F2466B" w:rsidTr="00170EFE">
        <w:trPr>
          <w:trHeight w:val="922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 w:rsidP="002A4A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      </w:r>
          </w:p>
        </w:tc>
      </w:tr>
      <w:tr w:rsidR="00170EFE" w:rsidRPr="00F2466B" w:rsidTr="00170EFE">
        <w:trPr>
          <w:trHeight w:val="70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 w:rsidP="002A4A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Осуществлять обработку, подготовку овощей, грибов, рыбы, нерыбного водного сырья, мяса, домашней птицы, дичи, кролика.</w:t>
            </w:r>
            <w:proofErr w:type="gramEnd"/>
          </w:p>
        </w:tc>
      </w:tr>
      <w:tr w:rsidR="00170EFE" w:rsidRPr="00F2466B" w:rsidTr="00170EFE">
        <w:trPr>
          <w:trHeight w:val="272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ПК 1.3.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 w:rsidP="002A4A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</w:tc>
      </w:tr>
      <w:tr w:rsidR="00170EFE" w:rsidRPr="00F2466B" w:rsidTr="00170EFE">
        <w:trPr>
          <w:trHeight w:val="70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ПК 1.4.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 w:rsidP="002A4A89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</w:tr>
      <w:tr w:rsidR="00170EFE" w:rsidRPr="00F2466B" w:rsidTr="00170EFE">
        <w:trPr>
          <w:trHeight w:val="70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 w:rsidP="002A4A89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70EFE" w:rsidRPr="00F2466B" w:rsidTr="00170EFE">
        <w:trPr>
          <w:trHeight w:val="70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 w:rsidP="002A4A89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170EFE" w:rsidRPr="00F2466B" w:rsidTr="00170EFE">
        <w:trPr>
          <w:trHeight w:val="70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 w:rsidP="002A4A89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170EFE" w:rsidRPr="00F2466B" w:rsidTr="00170EFE">
        <w:trPr>
          <w:trHeight w:val="70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 w:rsidP="002A4A89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170EFE" w:rsidRPr="00F2466B" w:rsidTr="00170EFE">
        <w:trPr>
          <w:trHeight w:val="70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 w:rsidP="002A4A89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70EFE" w:rsidRPr="00F2466B" w:rsidTr="00170EFE">
        <w:trPr>
          <w:trHeight w:val="70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06.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 w:rsidP="002A4A89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170EFE" w:rsidRPr="00F2466B" w:rsidTr="00170EFE">
        <w:trPr>
          <w:trHeight w:val="70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 w:rsidP="002A4A89">
            <w:pPr>
              <w:spacing w:after="0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170EFE" w:rsidRPr="00F2466B" w:rsidTr="00170EFE">
        <w:trPr>
          <w:trHeight w:val="70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ОК 08.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 w:rsidP="002A4A89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170EFE" w:rsidRPr="00F2466B" w:rsidTr="00170EFE">
        <w:trPr>
          <w:trHeight w:val="70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 w:rsidP="002A4A89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170EFE" w:rsidRPr="00F2466B" w:rsidTr="00170EFE">
        <w:trPr>
          <w:trHeight w:val="70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 w:rsidP="002A4A89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170EFE" w:rsidRPr="00F2466B" w:rsidTr="00170EFE">
        <w:trPr>
          <w:trHeight w:val="70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ОК 11.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 w:rsidP="002A4A89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2A4A89" w:rsidRPr="00F2466B" w:rsidRDefault="002A4A89" w:rsidP="00170EFE">
      <w:pPr>
        <w:tabs>
          <w:tab w:val="left" w:pos="168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170EFE" w:rsidRPr="00F2466B" w:rsidRDefault="00170EFE" w:rsidP="00170EFE">
      <w:pPr>
        <w:tabs>
          <w:tab w:val="left" w:pos="1680"/>
        </w:tabs>
        <w:rPr>
          <w:rFonts w:ascii="Times New Roman" w:hAnsi="Times New Roman" w:cs="Times New Roman"/>
          <w:sz w:val="24"/>
          <w:szCs w:val="24"/>
        </w:rPr>
      </w:pPr>
      <w:r w:rsidRPr="00F2466B">
        <w:rPr>
          <w:rFonts w:ascii="Times New Roman" w:hAnsi="Times New Roman" w:cs="Times New Roman"/>
          <w:b/>
          <w:bCs/>
          <w:sz w:val="24"/>
          <w:szCs w:val="24"/>
        </w:rPr>
        <w:t>2.4.</w:t>
      </w:r>
      <w:r w:rsidRPr="00F2466B">
        <w:rPr>
          <w:rFonts w:ascii="Times New Roman" w:hAnsi="Times New Roman" w:cs="Times New Roman"/>
          <w:sz w:val="24"/>
          <w:szCs w:val="24"/>
        </w:rPr>
        <w:tab/>
      </w:r>
      <w:r w:rsidRPr="00F2466B">
        <w:rPr>
          <w:rFonts w:ascii="Times New Roman" w:hAnsi="Times New Roman" w:cs="Times New Roman"/>
          <w:b/>
          <w:bCs/>
          <w:sz w:val="24"/>
          <w:szCs w:val="24"/>
        </w:rPr>
        <w:t>Количество часов  на освоение программы учебной практики:</w:t>
      </w:r>
    </w:p>
    <w:p w:rsidR="00170EFE" w:rsidRPr="00F2466B" w:rsidRDefault="00170EFE" w:rsidP="00170EFE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  <w:r w:rsidRPr="00F2466B">
        <w:rPr>
          <w:rFonts w:ascii="Times New Roman" w:hAnsi="Times New Roman" w:cs="Times New Roman"/>
          <w:sz w:val="24"/>
          <w:szCs w:val="24"/>
        </w:rPr>
        <w:t>Всего  76 часов</w:t>
      </w:r>
    </w:p>
    <w:p w:rsidR="00170EFE" w:rsidRPr="00F2466B" w:rsidRDefault="00170EFE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E874A0" w:rsidRPr="00F2466B" w:rsidRDefault="00E874A0" w:rsidP="00E874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874A0" w:rsidRPr="00F2466B" w:rsidRDefault="00E874A0" w:rsidP="00E874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E716C0" w:rsidRPr="00F2466B" w:rsidRDefault="00E716C0" w:rsidP="00BF7118">
      <w:pPr>
        <w:ind w:left="3119"/>
        <w:rPr>
          <w:rFonts w:ascii="Times New Roman" w:hAnsi="Times New Roman" w:cs="Times New Roman"/>
          <w:b/>
          <w:sz w:val="24"/>
          <w:szCs w:val="24"/>
        </w:rPr>
        <w:sectPr w:rsidR="00E716C0" w:rsidRPr="00F2466B" w:rsidSect="00E81B14">
          <w:pgSz w:w="11907" w:h="16840"/>
          <w:pgMar w:top="1134" w:right="851" w:bottom="992" w:left="1418" w:header="709" w:footer="709" w:gutter="0"/>
          <w:cols w:space="720"/>
        </w:sectPr>
      </w:pPr>
    </w:p>
    <w:p w:rsidR="00630DA7" w:rsidRPr="00F2466B" w:rsidRDefault="00630DA7" w:rsidP="00630DA7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F2466B">
        <w:rPr>
          <w:rFonts w:cs="Times New Roman"/>
          <w:b/>
        </w:rPr>
        <w:lastRenderedPageBreak/>
        <w:t xml:space="preserve">3. ТЕМАТИЧЕСКИЙ ПЛАН </w:t>
      </w:r>
    </w:p>
    <w:tbl>
      <w:tblPr>
        <w:tblW w:w="14850" w:type="dxa"/>
        <w:tblInd w:w="-743" w:type="dxa"/>
        <w:tblLayout w:type="fixed"/>
        <w:tblLook w:val="04A0"/>
      </w:tblPr>
      <w:tblGrid>
        <w:gridCol w:w="3121"/>
        <w:gridCol w:w="4114"/>
        <w:gridCol w:w="993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630DA7" w:rsidRPr="00F2466B" w:rsidTr="00630DA7">
        <w:trPr>
          <w:trHeight w:val="86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</w:rPr>
            </w:pPr>
            <w:r w:rsidRPr="00F2466B">
              <w:rPr>
                <w:rFonts w:cs="Times New Roman"/>
                <w:b/>
              </w:rPr>
              <w:t>Коды профессиональных компетенций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pStyle w:val="210"/>
              <w:widowControl w:val="0"/>
              <w:spacing w:line="276" w:lineRule="auto"/>
              <w:ind w:left="0" w:firstLine="0"/>
              <w:rPr>
                <w:rFonts w:cs="Times New Roman"/>
                <w:b/>
              </w:rPr>
            </w:pPr>
            <w:r w:rsidRPr="00F2466B">
              <w:rPr>
                <w:rFonts w:cs="Times New Roman"/>
                <w:b/>
              </w:rPr>
              <w:t xml:space="preserve">Наименования </w:t>
            </w:r>
            <w:proofErr w:type="gramStart"/>
            <w:r w:rsidRPr="00F2466B"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630DA7" w:rsidRPr="00F2466B" w:rsidRDefault="00630DA7">
            <w:pPr>
              <w:pStyle w:val="210"/>
              <w:widowControl w:val="0"/>
              <w:spacing w:line="276" w:lineRule="auto"/>
              <w:ind w:left="0" w:firstLine="0"/>
              <w:rPr>
                <w:rFonts w:cs="Times New Roman"/>
                <w:b/>
              </w:rPr>
            </w:pPr>
            <w:r w:rsidRPr="00F2466B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pStyle w:val="210"/>
              <w:widowControl w:val="0"/>
              <w:spacing w:line="276" w:lineRule="auto"/>
              <w:ind w:left="0" w:firstLine="0"/>
              <w:rPr>
                <w:rFonts w:cs="Times New Roman"/>
                <w:iCs/>
              </w:rPr>
            </w:pPr>
            <w:r w:rsidRPr="00F2466B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0DA7" w:rsidRPr="00F2466B" w:rsidRDefault="00630DA7">
            <w:pPr>
              <w:pStyle w:val="210"/>
              <w:widowControl w:val="0"/>
              <w:spacing w:line="276" w:lineRule="auto"/>
              <w:ind w:left="0" w:firstLine="0"/>
              <w:rPr>
                <w:rFonts w:cs="Times New Roman"/>
                <w:b/>
                <w:iCs/>
              </w:rPr>
            </w:pPr>
            <w:r w:rsidRPr="00F2466B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630DA7" w:rsidRPr="00F2466B" w:rsidTr="00630DA7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0DA7" w:rsidRPr="00F2466B" w:rsidRDefault="00630DA7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0DA7" w:rsidRPr="00F2466B" w:rsidRDefault="00630DA7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0DA7" w:rsidRPr="00F2466B" w:rsidRDefault="00630DA7">
            <w:pPr>
              <w:pStyle w:val="a8"/>
              <w:snapToGrid w:val="0"/>
              <w:spacing w:line="276" w:lineRule="auto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F2466B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F2466B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F2466B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F2466B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0DA7" w:rsidRPr="00F2466B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F2466B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0DA7" w:rsidRPr="00F2466B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F2466B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0DA7" w:rsidRPr="00F2466B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F2466B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30DA7" w:rsidRPr="00F2466B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F2466B">
              <w:rPr>
                <w:b/>
                <w:iCs/>
                <w:lang w:eastAsia="ar-SA"/>
              </w:rPr>
              <w:t>8</w:t>
            </w:r>
          </w:p>
        </w:tc>
      </w:tr>
      <w:tr w:rsidR="00630DA7" w:rsidRPr="00F2466B" w:rsidTr="00630DA7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ПК 1.1 – 1.4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2A4A8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ПМ. 01. Организация  и ведение процессов приготовления и подготовка к реализации полуфабрикатов для блюд, кулинарных изделий сложного ассортимента.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iCs/>
              </w:rPr>
            </w:pPr>
            <w:r w:rsidRPr="00F2466B">
              <w:rPr>
                <w:rFonts w:cs="Times New Roman"/>
                <w:iCs/>
              </w:rPr>
              <w:t>76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0DA7" w:rsidRPr="00F2466B" w:rsidRDefault="006261A4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iCs/>
              </w:rPr>
            </w:pPr>
            <w:r w:rsidRPr="00F2466B">
              <w:rPr>
                <w:rFonts w:cs="Times New Roman"/>
                <w:iCs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261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0DA7" w:rsidRPr="00F2466B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0DA7" w:rsidRPr="00F2466B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30DA7" w:rsidRPr="00F2466B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DA7" w:rsidRPr="00F2466B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  <w:tr w:rsidR="00630DA7" w:rsidRPr="00F2466B" w:rsidTr="00630DA7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0DA7" w:rsidRPr="00F2466B" w:rsidRDefault="00630DA7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suppressAutoHyphens/>
              <w:snapToGrid w:val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F2466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iCs/>
              </w:rPr>
            </w:pPr>
            <w:r w:rsidRPr="00F2466B">
              <w:rPr>
                <w:rFonts w:cs="Times New Roman"/>
                <w:iCs/>
              </w:rPr>
              <w:t>76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0DA7" w:rsidRPr="00F2466B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30DA7" w:rsidRPr="00F2466B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30DA7" w:rsidRPr="00F2466B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DA7" w:rsidRPr="00F2466B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</w:tbl>
    <w:p w:rsidR="00630DA7" w:rsidRPr="00F2466B" w:rsidRDefault="00630DA7" w:rsidP="00630DA7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30DA7" w:rsidRPr="00F2466B" w:rsidRDefault="00630DA7" w:rsidP="00630DA7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F7118" w:rsidRPr="00F2466B" w:rsidRDefault="00BF7118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466B">
        <w:rPr>
          <w:rFonts w:ascii="Times New Roman" w:hAnsi="Times New Roman" w:cs="Times New Roman"/>
          <w:i/>
          <w:sz w:val="24"/>
          <w:szCs w:val="24"/>
        </w:rPr>
        <w:t>\</w:t>
      </w:r>
    </w:p>
    <w:p w:rsidR="00BF7118" w:rsidRPr="00F2466B" w:rsidRDefault="00BF7118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16C0" w:rsidRPr="00F2466B" w:rsidRDefault="00E716C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  <w:sectPr w:rsidR="00E716C0" w:rsidRPr="00F2466B" w:rsidSect="00E716C0">
          <w:pgSz w:w="16840" w:h="11907" w:orient="landscape"/>
          <w:pgMar w:top="1418" w:right="1134" w:bottom="851" w:left="992" w:header="709" w:footer="709" w:gutter="0"/>
          <w:cols w:space="720"/>
        </w:sectPr>
      </w:pPr>
    </w:p>
    <w:p w:rsidR="00630DA7" w:rsidRPr="00F2466B" w:rsidRDefault="00630DA7" w:rsidP="002A4A89">
      <w:pPr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466B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 w:rsidRPr="00F2466B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F2466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F246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</w:t>
      </w:r>
      <w:r w:rsidRPr="00F2466B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F2466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F2466B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F2466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F2466B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F246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 w:rsidRPr="00F2466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F246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F2466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F2466B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F2466B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F246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F2466B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Pr="00F246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МЫ</w:t>
      </w:r>
      <w:r w:rsidRPr="00F2466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УЧЕБ</w:t>
      </w:r>
      <w:r w:rsidRPr="00F2466B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НО</w:t>
      </w:r>
      <w:r w:rsidRPr="00F246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Pr="00F2466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F2466B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Pr="00F2466B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F246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</w:t>
      </w:r>
      <w:r w:rsidRPr="00F2466B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F2466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F246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КИ</w:t>
      </w:r>
    </w:p>
    <w:p w:rsidR="00FE529B" w:rsidRPr="00F2466B" w:rsidRDefault="00FE529B" w:rsidP="00FE529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2"/>
        <w:gridCol w:w="11236"/>
        <w:gridCol w:w="1209"/>
      </w:tblGrid>
      <w:tr w:rsidR="00FE529B" w:rsidRPr="00F2466B" w:rsidTr="006A5381">
        <w:tc>
          <w:tcPr>
            <w:tcW w:w="956" w:type="pct"/>
            <w:vAlign w:val="center"/>
          </w:tcPr>
          <w:p w:rsidR="00FE529B" w:rsidRPr="00F2466B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  <w:r w:rsidR="00F23BC8" w:rsidRPr="00F246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учебной практики (УП),</w:t>
            </w:r>
            <w:r w:rsidRPr="00F246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профессионального модуля (ПМ), междисциплинарных курсов (МДК)</w:t>
            </w:r>
          </w:p>
        </w:tc>
        <w:tc>
          <w:tcPr>
            <w:tcW w:w="3651" w:type="pct"/>
            <w:vAlign w:val="center"/>
          </w:tcPr>
          <w:p w:rsidR="00FE529B" w:rsidRPr="00F2466B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3" w:type="pct"/>
            <w:vAlign w:val="center"/>
          </w:tcPr>
          <w:p w:rsidR="00FE529B" w:rsidRPr="00F2466B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</w:tr>
      <w:tr w:rsidR="00FE529B" w:rsidRPr="00F2466B" w:rsidTr="006A5381">
        <w:tc>
          <w:tcPr>
            <w:tcW w:w="956" w:type="pct"/>
          </w:tcPr>
          <w:p w:rsidR="00FE529B" w:rsidRPr="00F2466B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51" w:type="pct"/>
          </w:tcPr>
          <w:p w:rsidR="00FE529B" w:rsidRPr="00F2466B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3" w:type="pct"/>
            <w:vAlign w:val="center"/>
          </w:tcPr>
          <w:p w:rsidR="00FE529B" w:rsidRPr="00F2466B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E529B" w:rsidRPr="00F2466B" w:rsidTr="006A5381">
        <w:trPr>
          <w:trHeight w:val="508"/>
        </w:trPr>
        <w:tc>
          <w:tcPr>
            <w:tcW w:w="4607" w:type="pct"/>
            <w:gridSpan w:val="2"/>
          </w:tcPr>
          <w:p w:rsidR="00FE529B" w:rsidRPr="00F2466B" w:rsidRDefault="00170EFE" w:rsidP="002A05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Р</w:t>
            </w:r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аз</w:t>
            </w:r>
            <w:r w:rsidRPr="00F2466B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д</w:t>
            </w:r>
            <w:r w:rsidRPr="00F2466B">
              <w:rPr>
                <w:rFonts w:ascii="Times New Roman" w:hAnsi="Times New Roman" w:cs="Times New Roman"/>
                <w:b/>
                <w:bCs/>
                <w:spacing w:val="3"/>
                <w:sz w:val="24"/>
                <w:szCs w:val="24"/>
              </w:rPr>
              <w:t>е</w:t>
            </w:r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 УП.01 </w:t>
            </w: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и ведение процессов приготовления и подготовки к реализации полуфабрикатов для блюд, кулинарн</w:t>
            </w:r>
            <w:r w:rsidR="002A0542"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ых изделий сложного ассортимента</w:t>
            </w:r>
          </w:p>
        </w:tc>
        <w:tc>
          <w:tcPr>
            <w:tcW w:w="393" w:type="pct"/>
            <w:vAlign w:val="center"/>
          </w:tcPr>
          <w:p w:rsidR="00FE529B" w:rsidRPr="00F2466B" w:rsidRDefault="002A0542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FE529B" w:rsidRPr="00F2466B" w:rsidTr="006A5381">
        <w:tc>
          <w:tcPr>
            <w:tcW w:w="956" w:type="pct"/>
            <w:vMerge w:val="restart"/>
          </w:tcPr>
          <w:p w:rsidR="00FE529B" w:rsidRPr="00F2466B" w:rsidRDefault="00170EFE" w:rsidP="00A60B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Тема 1.1. Проверка соответствия количества и качества поступивших продуктов</w:t>
            </w:r>
          </w:p>
        </w:tc>
        <w:tc>
          <w:tcPr>
            <w:tcW w:w="3651" w:type="pct"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F2466B" w:rsidRDefault="00776690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E529B" w:rsidRPr="00F2466B" w:rsidTr="006A5381">
        <w:tc>
          <w:tcPr>
            <w:tcW w:w="956" w:type="pct"/>
            <w:vMerge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F2466B" w:rsidRDefault="00170EFE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 Оформление заявок на продукты, расходные материалы, необходимые для приготовления полуфабрикатов для блюд, кулинарных изделий сложного ассортимента. Проверка соответствия количества и качества поступивших продуктов накладной.</w:t>
            </w:r>
          </w:p>
        </w:tc>
        <w:tc>
          <w:tcPr>
            <w:tcW w:w="393" w:type="pct"/>
            <w:vAlign w:val="center"/>
          </w:tcPr>
          <w:p w:rsidR="00FE529B" w:rsidRPr="00F2466B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F2466B" w:rsidTr="006A5381">
        <w:tc>
          <w:tcPr>
            <w:tcW w:w="956" w:type="pct"/>
            <w:vMerge w:val="restart"/>
          </w:tcPr>
          <w:p w:rsidR="00FE529B" w:rsidRPr="00F2466B" w:rsidRDefault="00170EFE" w:rsidP="00A60B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F2466B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F2466B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F24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 1.2. Выбор, применение, комбинирование методов приготовления полуфабрикатов для блюд, кулинарных изделий сложного ассортимента.</w:t>
            </w:r>
          </w:p>
        </w:tc>
        <w:tc>
          <w:tcPr>
            <w:tcW w:w="3651" w:type="pct"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F2466B" w:rsidRDefault="002A0542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E529B" w:rsidRPr="00F2466B" w:rsidTr="006A5381">
        <w:tc>
          <w:tcPr>
            <w:tcW w:w="956" w:type="pct"/>
            <w:vMerge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F2466B" w:rsidRDefault="00170EFE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Выбор, подготовка основных продуктов и дополнительных ингредиентов  (вручную и механическим способом) с учетом их сочетаемости с основным продуктом. 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 Выбор, применение, комбинирование методов приготовления полуфабрикатов для блюд, кулинарных изделий сложного ассортимента с учетом типа питания, вида и кулинарных свойств используемых продуктов, требований рецептуры, последовательности приготовления, особенностей заказа</w:t>
            </w:r>
          </w:p>
        </w:tc>
        <w:tc>
          <w:tcPr>
            <w:tcW w:w="393" w:type="pct"/>
            <w:vAlign w:val="center"/>
          </w:tcPr>
          <w:p w:rsidR="00FE529B" w:rsidRPr="00F2466B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F2466B" w:rsidTr="006A5381">
        <w:tc>
          <w:tcPr>
            <w:tcW w:w="956" w:type="pct"/>
            <w:vMerge w:val="restart"/>
          </w:tcPr>
          <w:p w:rsidR="00FE529B" w:rsidRPr="00F2466B" w:rsidRDefault="00170EFE" w:rsidP="00A60B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F2466B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F2466B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F24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а 1. 3.Отработка практических навыков разработки ассортимента полуфабрикатов из </w:t>
            </w:r>
            <w:r w:rsidRPr="00F24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мяса, домашней птицы, рыбы, дичи и кролика.</w:t>
            </w:r>
          </w:p>
        </w:tc>
        <w:tc>
          <w:tcPr>
            <w:tcW w:w="3651" w:type="pct"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F2466B" w:rsidRDefault="002A0542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E529B" w:rsidRPr="00F2466B" w:rsidTr="006A5381">
        <w:tc>
          <w:tcPr>
            <w:tcW w:w="956" w:type="pct"/>
            <w:vMerge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F2466B" w:rsidRDefault="00170EFE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практических навыков разработки ассортимента полуфабрикатов из мяса, домашней птицы, рыбы, дичи и кролика</w:t>
            </w:r>
          </w:p>
        </w:tc>
        <w:tc>
          <w:tcPr>
            <w:tcW w:w="393" w:type="pct"/>
            <w:vAlign w:val="center"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F2466B" w:rsidTr="006A5381">
        <w:tc>
          <w:tcPr>
            <w:tcW w:w="956" w:type="pct"/>
            <w:vMerge w:val="restart"/>
          </w:tcPr>
          <w:p w:rsidR="00FE529B" w:rsidRPr="00F2466B" w:rsidRDefault="00170EFE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</w:t>
            </w:r>
            <w:r w:rsidRPr="00F2466B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е</w:t>
            </w:r>
            <w:r w:rsidRPr="00F2466B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м</w:t>
            </w: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1. 4  Отработка практических навыков приготовления полуфабрикатов  для  сложных блюд из  говядины, свинины и баранины. </w:t>
            </w:r>
          </w:p>
        </w:tc>
        <w:tc>
          <w:tcPr>
            <w:tcW w:w="3651" w:type="pct"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F2466B" w:rsidRDefault="002A0542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76690"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E529B" w:rsidRPr="00F2466B" w:rsidTr="006A5381">
        <w:tc>
          <w:tcPr>
            <w:tcW w:w="956" w:type="pct"/>
            <w:vMerge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F2466B" w:rsidRDefault="00170EFE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практических навыков приготовления полуфабрикатов  для  сложных блюд из говядины, свинины и баранины. Требования к безопасности хранения подготовленного мяса в охлажденном и замороженном виде. Отработка практических навыков приготовления котлетной массы.  Требования к безопасности хранения. Отработка практических навыков приготовления полуфабрикатов  из субпродуктов.  Требования к безопасности хранения.</w:t>
            </w: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 xml:space="preserve"> 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, охраны труда), стандартами чистоты. Охлаждение и замораживание полуфабрикатов с учетом требований к безопасности пищевых продуктов. Хранение свежеприготовленных, охлажденных и замороженных полуфабрикатов  с учетом требований по безопасности, соблюдения режимов хранения. Выбор контейнеров, упаковочных материалов, порционирование (комплектование), эстетичная упаковка полуфабрикатов для блюд, кулинарных изделий сложного ассортимента на вынос и для транспортирования.  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93" w:type="pct"/>
            <w:vAlign w:val="center"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F2466B" w:rsidTr="006A5381">
        <w:trPr>
          <w:trHeight w:val="227"/>
        </w:trPr>
        <w:tc>
          <w:tcPr>
            <w:tcW w:w="956" w:type="pct"/>
            <w:vMerge w:val="restart"/>
          </w:tcPr>
          <w:p w:rsidR="00FE529B" w:rsidRPr="00F2466B" w:rsidRDefault="002A0542" w:rsidP="00A60B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F2466B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е</w:t>
            </w:r>
            <w:r w:rsidRPr="00F2466B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м</w:t>
            </w: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а 1. 5 Отработка практических навыков приготовления полуфабрикатов из  рыбы.</w:t>
            </w:r>
          </w:p>
        </w:tc>
        <w:tc>
          <w:tcPr>
            <w:tcW w:w="3651" w:type="pct"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F2466B" w:rsidRDefault="00776690" w:rsidP="006A5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FE529B" w:rsidRPr="00F2466B" w:rsidTr="006A5381">
        <w:trPr>
          <w:trHeight w:val="780"/>
        </w:trPr>
        <w:tc>
          <w:tcPr>
            <w:tcW w:w="956" w:type="pct"/>
            <w:vMerge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F2466B" w:rsidRDefault="002A0542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Отработка практических навыков приготовления полуфабрикатов из  рыбы. Требования к безопасности хранения подготовленного рыбы в охлажденном и замороженном виде.</w:t>
            </w: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 xml:space="preserve"> Охлаждение и замораживание полуфабрикатов с учетом требований к безопасности пищевых продуктов. Хранение свежеприготовленных, охлажденных и замороженных полуфабрикатов  с учетом требований по безопасности, соблюдения режимов хранения. 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, охраны труда), стандартами чистоты.  Выбор контейнеров, упаковочных материалов, порционирование (комплектование), эстетичная упаковка полуфабрикатов для блюд, кулинарных изделий сложного ассортимента на вынос и для транспортирования.  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93" w:type="pct"/>
            <w:vMerge w:val="restart"/>
            <w:vAlign w:val="center"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F2466B" w:rsidTr="006A5381">
        <w:trPr>
          <w:trHeight w:val="574"/>
        </w:trPr>
        <w:tc>
          <w:tcPr>
            <w:tcW w:w="956" w:type="pct"/>
            <w:vMerge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 xml:space="preserve">Выбор, комбинирование различных способов и современных методов приготовления супов сложного ассортимента: прозрачных супов (консоме), супов-пюре, </w:t>
            </w:r>
            <w:proofErr w:type="spellStart"/>
            <w:proofErr w:type="gramStart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крем-супов</w:t>
            </w:r>
            <w:proofErr w:type="spellEnd"/>
            <w:proofErr w:type="gramEnd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бисков</w:t>
            </w:r>
            <w:proofErr w:type="spellEnd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 xml:space="preserve"> из морепродуктов, супов </w:t>
            </w:r>
            <w:r w:rsidRPr="00F246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региональной кухни </w:t>
            </w:r>
          </w:p>
        </w:tc>
        <w:tc>
          <w:tcPr>
            <w:tcW w:w="393" w:type="pct"/>
            <w:vMerge/>
            <w:vAlign w:val="center"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C63" w:rsidRPr="00F2466B" w:rsidTr="006A5381">
        <w:tc>
          <w:tcPr>
            <w:tcW w:w="956" w:type="pct"/>
            <w:vMerge w:val="restart"/>
          </w:tcPr>
          <w:p w:rsidR="007D5C63" w:rsidRPr="00F2466B" w:rsidRDefault="002A0542" w:rsidP="006A5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Т</w:t>
            </w:r>
            <w:r w:rsidRPr="00F2466B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F2466B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F24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="002A4A89" w:rsidRPr="00F24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F24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1.6 Отработка практических навыков приготовления полуфабрикатов из  птицы, дичи,  кролика. </w:t>
            </w:r>
          </w:p>
        </w:tc>
        <w:tc>
          <w:tcPr>
            <w:tcW w:w="3651" w:type="pct"/>
          </w:tcPr>
          <w:p w:rsidR="007D5C63" w:rsidRPr="00F2466B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7D5C63" w:rsidRPr="00F2466B" w:rsidRDefault="002A0542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7D5C63" w:rsidRPr="00F2466B" w:rsidTr="006A5381">
        <w:tc>
          <w:tcPr>
            <w:tcW w:w="956" w:type="pct"/>
            <w:vMerge/>
          </w:tcPr>
          <w:p w:rsidR="007D5C63" w:rsidRPr="00F2466B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F2466B" w:rsidRDefault="002A0542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Отработка практических навыков приготовления полуфабрикатов из  птицы. Требования к безопасности хранения подготовленного птицы в охлажденном и замороженном виде. Отработка практических навыков   приготовления полуфабрикатов из дичи. Требования к безопасности хранения подготовленного дичи в охлажденном и замороженном виде. Отработка практических навыков приготовления полуфабрикатов из  кролика. Требования к безопасности хранения подготовленного кролика в охлажденном и замороженном виде.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F2466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пожаробезопасности</w:t>
            </w:r>
            <w:proofErr w:type="spellEnd"/>
            <w:r w:rsidRPr="00F2466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, охраны труда), стандартами чистоты.</w:t>
            </w: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 xml:space="preserve"> Охлаждение и замораживание полуфабрикатов с учетом требований к безопасности пищевых продуктов. Хранение свежеприготовленных, охлажденных и замороженных полуфабрикатов  с учетом требований по безопасности, соблюдения режимов хранения.  Выбор контейнеров, упаковочных материалов, порционирование (комплектование), эстетичная упаковка полуфабрикатов для блюд, кулинарных изделий сложного ассортимента на вынос и для транспортирования.  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93" w:type="pct"/>
            <w:vAlign w:val="center"/>
          </w:tcPr>
          <w:p w:rsidR="007D5C63" w:rsidRPr="00F2466B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C63" w:rsidRPr="00F2466B" w:rsidTr="006A5381">
        <w:tc>
          <w:tcPr>
            <w:tcW w:w="956" w:type="pct"/>
            <w:vMerge w:val="restart"/>
          </w:tcPr>
          <w:p w:rsidR="007D5C63" w:rsidRPr="00F2466B" w:rsidRDefault="002A0542" w:rsidP="002B18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Т</w:t>
            </w:r>
            <w:r w:rsidRPr="00F2466B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е</w:t>
            </w:r>
            <w:r w:rsidRPr="00F2466B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F24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 1.7</w:t>
            </w:r>
            <w:r w:rsidRPr="00F2466B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Консультирование потребителей, оказание им помощи в выборе полуфабрикатов для блюд, кулинарных изделий сложного ассортимента. Расчет стоимости полуфабрикатов для блюд, кулинарных изделий сложного ассортимента</w:t>
            </w:r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651" w:type="pct"/>
          </w:tcPr>
          <w:p w:rsidR="007D5C63" w:rsidRPr="00F2466B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7D5C63" w:rsidRPr="00F2466B" w:rsidRDefault="002A0542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D5C63" w:rsidRPr="00F2466B" w:rsidTr="006A5381">
        <w:tc>
          <w:tcPr>
            <w:tcW w:w="956" w:type="pct"/>
            <w:vMerge/>
          </w:tcPr>
          <w:p w:rsidR="007D5C63" w:rsidRPr="00F2466B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F2466B" w:rsidRDefault="002A0542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Консультирование потребителей, оказание им помощи в выборе полуфабрикатов для блюд, кулинарных изделий сложного ассортимента, эффективное использование профессиональной терминологии. Поддержание визуального контакта с потребителем при отпуске с раздачи, на вынос. Расчет стоимости полуфабрикатов для блюд, кулинарных изделий сложного ассортимента</w:t>
            </w:r>
          </w:p>
        </w:tc>
        <w:tc>
          <w:tcPr>
            <w:tcW w:w="393" w:type="pct"/>
            <w:vAlign w:val="center"/>
          </w:tcPr>
          <w:p w:rsidR="007D5C63" w:rsidRPr="00F2466B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6D6" w:rsidRPr="00F2466B" w:rsidTr="006A5381">
        <w:tc>
          <w:tcPr>
            <w:tcW w:w="956" w:type="pct"/>
            <w:vMerge w:val="restart"/>
          </w:tcPr>
          <w:p w:rsidR="002556D6" w:rsidRPr="00F2466B" w:rsidRDefault="002A4A89" w:rsidP="00A60B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1.8 </w:t>
            </w:r>
            <w:r w:rsidR="002556D6"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Приготовление, </w:t>
            </w:r>
            <w:r w:rsidR="002556D6"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подготовка к реализации блюд из </w:t>
            </w:r>
            <w:r w:rsidR="002556D6"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домашней птицы, дичи, кролика сложного ассортимента</w:t>
            </w:r>
          </w:p>
        </w:tc>
        <w:tc>
          <w:tcPr>
            <w:tcW w:w="3651" w:type="pct"/>
          </w:tcPr>
          <w:p w:rsidR="002556D6" w:rsidRPr="00F2466B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2556D6" w:rsidRPr="00F2466B" w:rsidRDefault="002A0542" w:rsidP="002556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2556D6" w:rsidRPr="00F2466B" w:rsidTr="006A5381">
        <w:tc>
          <w:tcPr>
            <w:tcW w:w="956" w:type="pct"/>
            <w:vMerge/>
          </w:tcPr>
          <w:p w:rsidR="002556D6" w:rsidRPr="00F2466B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F2466B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Ассортимент, значение в питании блюд из домашней птицы, дичи, кролика. Принципы формирования ассортимента горячих блюд сложного ассортимента  из домашней птицы, дичи, кролика  в соответствии с заказом. Актуальные варианты сочетания основных продуктов и дополнительных ингредиентов к ним для формирования гармоничного вкуса, аромата, эстетических каче</w:t>
            </w:r>
            <w:proofErr w:type="gramStart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ств бл</w:t>
            </w:r>
            <w:proofErr w:type="gramEnd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юд сложного ассортимента из домашней птицы, дичи, кролика. Варианты подбора пряностей и приправ при приготовлении данных блюд.</w:t>
            </w:r>
          </w:p>
        </w:tc>
        <w:tc>
          <w:tcPr>
            <w:tcW w:w="393" w:type="pct"/>
            <w:vAlign w:val="center"/>
          </w:tcPr>
          <w:p w:rsidR="002556D6" w:rsidRPr="00F2466B" w:rsidRDefault="002556D6" w:rsidP="00DD42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0542" w:rsidRPr="00F2466B" w:rsidTr="00630DA7">
        <w:trPr>
          <w:trHeight w:val="276"/>
        </w:trPr>
        <w:tc>
          <w:tcPr>
            <w:tcW w:w="956" w:type="pct"/>
            <w:vAlign w:val="center"/>
          </w:tcPr>
          <w:p w:rsidR="002A0542" w:rsidRPr="00F2466B" w:rsidRDefault="002A0542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Дифференцированный  зачет</w:t>
            </w:r>
          </w:p>
        </w:tc>
        <w:tc>
          <w:tcPr>
            <w:tcW w:w="3651" w:type="pct"/>
            <w:vAlign w:val="center"/>
          </w:tcPr>
          <w:p w:rsidR="002A0542" w:rsidRPr="00F2466B" w:rsidRDefault="002A0542" w:rsidP="002A054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Приготовление полуфабрикатов для сложных блюд</w:t>
            </w:r>
          </w:p>
        </w:tc>
        <w:tc>
          <w:tcPr>
            <w:tcW w:w="393" w:type="pct"/>
            <w:vAlign w:val="center"/>
          </w:tcPr>
          <w:p w:rsidR="002A0542" w:rsidRPr="00F2466B" w:rsidRDefault="00D8110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FE529B" w:rsidRPr="00F2466B" w:rsidRDefault="00FE529B" w:rsidP="00FE5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E529B" w:rsidRPr="00F2466B" w:rsidSect="00E81B14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FE529B" w:rsidRPr="00F2466B" w:rsidRDefault="00E71053" w:rsidP="003E2057">
      <w:pPr>
        <w:pStyle w:val="ad"/>
        <w:spacing w:after="0"/>
        <w:ind w:left="0" w:firstLine="660"/>
        <w:jc w:val="center"/>
        <w:rPr>
          <w:b/>
          <w:bCs/>
          <w:szCs w:val="24"/>
        </w:rPr>
      </w:pPr>
      <w:r w:rsidRPr="00F2466B">
        <w:rPr>
          <w:b/>
          <w:bCs/>
          <w:szCs w:val="24"/>
        </w:rPr>
        <w:lastRenderedPageBreak/>
        <w:t>5</w:t>
      </w:r>
      <w:r w:rsidR="00FE529B" w:rsidRPr="00F2466B">
        <w:rPr>
          <w:b/>
          <w:bCs/>
          <w:szCs w:val="24"/>
        </w:rPr>
        <w:t xml:space="preserve">. УСЛОВИЯ РЕАЛИЗАЦИИ ПРОГРАММЫ </w:t>
      </w:r>
      <w:r w:rsidR="003E2057" w:rsidRPr="00F2466B">
        <w:rPr>
          <w:b/>
          <w:bCs/>
          <w:szCs w:val="24"/>
        </w:rPr>
        <w:t>УЧЕБНОЙ ПРАКТИКИ</w:t>
      </w:r>
    </w:p>
    <w:p w:rsidR="00FE529B" w:rsidRPr="00F2466B" w:rsidRDefault="00FE529B" w:rsidP="00FE529B">
      <w:pPr>
        <w:pStyle w:val="ad"/>
        <w:spacing w:after="0"/>
        <w:ind w:left="428" w:firstLine="660"/>
        <w:rPr>
          <w:b/>
          <w:bCs/>
          <w:szCs w:val="24"/>
        </w:rPr>
      </w:pPr>
    </w:p>
    <w:p w:rsidR="00FE529B" w:rsidRPr="00F2466B" w:rsidRDefault="00E71053" w:rsidP="00FE529B">
      <w:pPr>
        <w:spacing w:after="0" w:line="240" w:lineRule="auto"/>
        <w:ind w:firstLine="660"/>
        <w:rPr>
          <w:rFonts w:ascii="Times New Roman" w:hAnsi="Times New Roman" w:cs="Times New Roman"/>
          <w:bCs/>
          <w:sz w:val="24"/>
          <w:szCs w:val="24"/>
        </w:rPr>
      </w:pPr>
      <w:r w:rsidRPr="00F2466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FE529B" w:rsidRPr="00F2466B">
        <w:rPr>
          <w:rFonts w:ascii="Times New Roman" w:hAnsi="Times New Roman" w:cs="Times New Roman"/>
          <w:b/>
          <w:bCs/>
          <w:sz w:val="24"/>
          <w:szCs w:val="24"/>
        </w:rPr>
        <w:t xml:space="preserve">.1. </w:t>
      </w:r>
      <w:r w:rsidR="00FE529B" w:rsidRPr="00F2466B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</w:t>
      </w:r>
      <w:r w:rsidR="003E2057" w:rsidRPr="00F2466B">
        <w:rPr>
          <w:rFonts w:ascii="Times New Roman" w:hAnsi="Times New Roman" w:cs="Times New Roman"/>
          <w:bCs/>
          <w:sz w:val="24"/>
          <w:szCs w:val="24"/>
        </w:rPr>
        <w:t>учебной практики</w:t>
      </w:r>
      <w:r w:rsidR="00FE529B" w:rsidRPr="00F2466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30DA7" w:rsidRPr="00F2466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E529B" w:rsidRPr="00F2466B">
        <w:rPr>
          <w:rFonts w:ascii="Times New Roman" w:hAnsi="Times New Roman" w:cs="Times New Roman"/>
          <w:bCs/>
          <w:sz w:val="24"/>
          <w:szCs w:val="24"/>
        </w:rPr>
        <w:t>предусмотрены следующие специальные помещения:</w:t>
      </w:r>
    </w:p>
    <w:p w:rsidR="00FE529B" w:rsidRPr="00F2466B" w:rsidRDefault="008849A4" w:rsidP="00FE529B">
      <w:pPr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466B">
        <w:rPr>
          <w:rFonts w:ascii="Times New Roman" w:hAnsi="Times New Roman" w:cs="Times New Roman"/>
          <w:bCs/>
          <w:sz w:val="24"/>
          <w:szCs w:val="24"/>
        </w:rPr>
        <w:t>Кабинет</w:t>
      </w:r>
      <w:r w:rsidR="00FE529B" w:rsidRPr="00F2466B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FE529B" w:rsidRPr="00F2466B" w:rsidRDefault="00FE529B" w:rsidP="00FE529B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F2466B">
        <w:rPr>
          <w:rFonts w:ascii="Times New Roman" w:hAnsi="Times New Roman" w:cs="Times New Roman"/>
          <w:bCs/>
          <w:sz w:val="24"/>
          <w:szCs w:val="24"/>
        </w:rPr>
        <w:t xml:space="preserve">Технологии кулинарного и кондитерского производства, оснащенных оборудованием: доской учебной, рабочим местом преподавателя, столами, стульями, шкафами для хранения муляжей (инвентаря), раздаточного дидактического материала и </w:t>
      </w:r>
      <w:proofErr w:type="spellStart"/>
      <w:proofErr w:type="gramStart"/>
      <w:r w:rsidRPr="00F2466B">
        <w:rPr>
          <w:rFonts w:ascii="Times New Roman" w:hAnsi="Times New Roman" w:cs="Times New Roman"/>
          <w:bCs/>
          <w:sz w:val="24"/>
          <w:szCs w:val="24"/>
        </w:rPr>
        <w:t>др</w:t>
      </w:r>
      <w:proofErr w:type="spellEnd"/>
      <w:proofErr w:type="gramEnd"/>
      <w:r w:rsidRPr="00F2466B">
        <w:rPr>
          <w:rFonts w:ascii="Times New Roman" w:hAnsi="Times New Roman" w:cs="Times New Roman"/>
          <w:bCs/>
          <w:sz w:val="24"/>
          <w:szCs w:val="24"/>
        </w:rPr>
        <w:t xml:space="preserve">; техническими средствами: </w:t>
      </w:r>
      <w:r w:rsidRPr="00F2466B">
        <w:rPr>
          <w:rFonts w:ascii="Times New Roman" w:hAnsi="Times New Roman" w:cs="Times New Roman"/>
          <w:sz w:val="24"/>
          <w:szCs w:val="24"/>
        </w:rPr>
        <w:t xml:space="preserve">компьютером, средствами </w:t>
      </w:r>
      <w:proofErr w:type="spellStart"/>
      <w:r w:rsidRPr="00F2466B">
        <w:rPr>
          <w:rFonts w:ascii="Times New Roman" w:hAnsi="Times New Roman" w:cs="Times New Roman"/>
          <w:sz w:val="24"/>
          <w:szCs w:val="24"/>
        </w:rPr>
        <w:t>аудиовизуализации</w:t>
      </w:r>
      <w:proofErr w:type="spellEnd"/>
      <w:r w:rsidRPr="00F246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466B">
        <w:rPr>
          <w:rFonts w:ascii="Times New Roman" w:hAnsi="Times New Roman" w:cs="Times New Roman"/>
          <w:sz w:val="24"/>
          <w:szCs w:val="24"/>
        </w:rPr>
        <w:t>мультимедийным</w:t>
      </w:r>
      <w:proofErr w:type="spellEnd"/>
      <w:r w:rsidRPr="00F2466B">
        <w:rPr>
          <w:rFonts w:ascii="Times New Roman" w:hAnsi="Times New Roman" w:cs="Times New Roman"/>
          <w:sz w:val="24"/>
          <w:szCs w:val="24"/>
        </w:rPr>
        <w:t xml:space="preserve"> проектором; наглядными пособиями (натуральными образцами продуктов, муляжами, плакатами, </w:t>
      </w:r>
      <w:r w:rsidRPr="00F2466B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F2466B">
        <w:rPr>
          <w:rFonts w:ascii="Times New Roman" w:hAnsi="Times New Roman" w:cs="Times New Roman"/>
          <w:sz w:val="24"/>
          <w:szCs w:val="24"/>
        </w:rPr>
        <w:t xml:space="preserve"> фильмами, </w:t>
      </w:r>
      <w:proofErr w:type="spellStart"/>
      <w:r w:rsidRPr="00F2466B">
        <w:rPr>
          <w:rFonts w:ascii="Times New Roman" w:hAnsi="Times New Roman" w:cs="Times New Roman"/>
          <w:sz w:val="24"/>
          <w:szCs w:val="24"/>
        </w:rPr>
        <w:t>мультимедийными</w:t>
      </w:r>
      <w:proofErr w:type="spellEnd"/>
      <w:r w:rsidRPr="00F2466B">
        <w:rPr>
          <w:rFonts w:ascii="Times New Roman" w:hAnsi="Times New Roman" w:cs="Times New Roman"/>
          <w:sz w:val="24"/>
          <w:szCs w:val="24"/>
        </w:rPr>
        <w:t xml:space="preserve"> пособиями).</w:t>
      </w:r>
    </w:p>
    <w:p w:rsidR="00FE529B" w:rsidRPr="00F2466B" w:rsidRDefault="00FE529B" w:rsidP="00FE529B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466B">
        <w:rPr>
          <w:rFonts w:ascii="Times New Roman" w:hAnsi="Times New Roman" w:cs="Times New Roman"/>
          <w:bCs/>
          <w:sz w:val="24"/>
          <w:szCs w:val="24"/>
        </w:rPr>
        <w:t xml:space="preserve">Лаборатория: </w:t>
      </w:r>
    </w:p>
    <w:p w:rsidR="00FE529B" w:rsidRPr="00F2466B" w:rsidRDefault="00FE529B" w:rsidP="00FE529B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466B">
        <w:rPr>
          <w:rFonts w:ascii="Times New Roman" w:hAnsi="Times New Roman" w:cs="Times New Roman"/>
          <w:bCs/>
          <w:sz w:val="24"/>
          <w:szCs w:val="24"/>
        </w:rPr>
        <w:t>Учебная кухня ресторана, оснащенная в соответствии с п. 6.2.1. Примерной программы по специальности 43.02.15 Поварское и кондитерское дело.</w:t>
      </w:r>
    </w:p>
    <w:p w:rsidR="00FE529B" w:rsidRPr="00F2466B" w:rsidRDefault="00FE529B" w:rsidP="00FE529B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466B">
        <w:rPr>
          <w:rFonts w:ascii="Times New Roman" w:hAnsi="Times New Roman" w:cs="Times New Roman"/>
          <w:bCs/>
          <w:sz w:val="24"/>
          <w:szCs w:val="24"/>
        </w:rPr>
        <w:t xml:space="preserve">Оснащенные  базы практики,  в соответствии с п. </w:t>
      </w:r>
      <w:r w:rsidRPr="00F2466B">
        <w:rPr>
          <w:rFonts w:ascii="Times New Roman" w:hAnsi="Times New Roman" w:cs="Times New Roman"/>
          <w:sz w:val="24"/>
          <w:szCs w:val="24"/>
        </w:rPr>
        <w:t xml:space="preserve">6.1.2.2. </w:t>
      </w:r>
      <w:r w:rsidRPr="00F2466B">
        <w:rPr>
          <w:rFonts w:ascii="Times New Roman" w:hAnsi="Times New Roman" w:cs="Times New Roman"/>
          <w:bCs/>
          <w:sz w:val="24"/>
          <w:szCs w:val="24"/>
        </w:rPr>
        <w:t>Примерной программы по специальности 43.02.15 Поварское и кондитерское дело.</w:t>
      </w:r>
    </w:p>
    <w:p w:rsidR="003E2057" w:rsidRPr="00F2466B" w:rsidRDefault="003E2057" w:rsidP="00B06054">
      <w:pPr>
        <w:tabs>
          <w:tab w:val="left" w:pos="1276"/>
        </w:tabs>
        <w:spacing w:after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FE529B" w:rsidRPr="00F2466B" w:rsidRDefault="00B06054" w:rsidP="003E2057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F2466B">
        <w:rPr>
          <w:rFonts w:ascii="Times New Roman" w:hAnsi="Times New Roman"/>
          <w:sz w:val="24"/>
          <w:szCs w:val="24"/>
        </w:rPr>
        <w:t>5.2</w:t>
      </w:r>
      <w:r w:rsidR="00E71053" w:rsidRPr="00F2466B">
        <w:rPr>
          <w:rFonts w:ascii="Times New Roman" w:hAnsi="Times New Roman"/>
          <w:sz w:val="24"/>
          <w:szCs w:val="24"/>
        </w:rPr>
        <w:t xml:space="preserve"> </w:t>
      </w:r>
      <w:r w:rsidR="003E2057" w:rsidRPr="00F2466B">
        <w:rPr>
          <w:rFonts w:ascii="Times New Roman" w:hAnsi="Times New Roman"/>
          <w:sz w:val="24"/>
          <w:szCs w:val="24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FE529B" w:rsidRPr="00F2466B" w:rsidRDefault="00FE529B" w:rsidP="00B06054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F2466B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3E2057" w:rsidRPr="00F2466B">
        <w:rPr>
          <w:rFonts w:ascii="Times New Roman" w:hAnsi="Times New Roman" w:cs="Times New Roman"/>
          <w:bCs/>
          <w:sz w:val="24"/>
          <w:szCs w:val="24"/>
        </w:rPr>
        <w:t>имеет</w:t>
      </w:r>
      <w:r w:rsidRPr="00F2466B">
        <w:rPr>
          <w:rFonts w:ascii="Times New Roman" w:hAnsi="Times New Roman" w:cs="Times New Roman"/>
          <w:bCs/>
          <w:sz w:val="24"/>
          <w:szCs w:val="24"/>
        </w:rPr>
        <w:t xml:space="preserve">  п</w:t>
      </w:r>
      <w:r w:rsidRPr="00F2466B">
        <w:rPr>
          <w:rFonts w:ascii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FE529B" w:rsidRPr="00F2466B" w:rsidRDefault="00FE529B" w:rsidP="00FE529B">
      <w:pPr>
        <w:spacing w:after="0" w:line="240" w:lineRule="auto"/>
        <w:ind w:firstLine="660"/>
        <w:rPr>
          <w:rFonts w:ascii="Times New Roman" w:hAnsi="Times New Roman" w:cs="Times New Roman"/>
          <w:b/>
          <w:bCs/>
          <w:sz w:val="24"/>
          <w:szCs w:val="24"/>
        </w:rPr>
      </w:pPr>
      <w:r w:rsidRPr="00F2466B">
        <w:rPr>
          <w:rFonts w:ascii="Times New Roman" w:hAnsi="Times New Roman" w:cs="Times New Roman"/>
          <w:b/>
          <w:sz w:val="24"/>
          <w:szCs w:val="24"/>
        </w:rPr>
        <w:t>Печатные издания</w:t>
      </w:r>
      <w:r w:rsidRPr="00F2466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FE529B" w:rsidRPr="00F2466B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F2466B">
        <w:t xml:space="preserve">Российская Федерация. Законы.  </w:t>
      </w:r>
      <w:proofErr w:type="gramStart"/>
      <w:r w:rsidRPr="00F2466B">
        <w:t xml:space="preserve">О качестве и безопасности пищевых продуктов [Электронный ресурс]: </w:t>
      </w:r>
      <w:proofErr w:type="spellStart"/>
      <w:r w:rsidRPr="00F2466B">
        <w:t>федер</w:t>
      </w:r>
      <w:proofErr w:type="spellEnd"/>
      <w:r w:rsidRPr="00F2466B">
        <w:t xml:space="preserve">. закон: [принят </w:t>
      </w:r>
      <w:proofErr w:type="spellStart"/>
      <w:r w:rsidRPr="00F2466B">
        <w:t>Гос</w:t>
      </w:r>
      <w:proofErr w:type="spellEnd"/>
      <w:r w:rsidRPr="00F2466B">
        <w:t>.</w:t>
      </w:r>
      <w:proofErr w:type="gramEnd"/>
      <w:r w:rsidRPr="00F2466B">
        <w:t xml:space="preserve"> Думой  1 дек.1999 г.: </w:t>
      </w:r>
      <w:proofErr w:type="spellStart"/>
      <w:r w:rsidRPr="00F2466B">
        <w:t>одобр</w:t>
      </w:r>
      <w:proofErr w:type="spellEnd"/>
      <w:r w:rsidRPr="00F2466B">
        <w:t xml:space="preserve">. </w:t>
      </w:r>
      <w:proofErr w:type="gramStart"/>
      <w:r w:rsidRPr="00F2466B">
        <w:t>Советом Федерации 23 дек. 1999 г.: в ред. на 13.07.2015г. № 213-ФЗ].</w:t>
      </w:r>
      <w:proofErr w:type="gramEnd"/>
    </w:p>
    <w:p w:rsidR="00FE529B" w:rsidRPr="00F2466B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F2466B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FE529B" w:rsidRPr="00F2466B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2466B">
        <w:rPr>
          <w:b w:val="0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F2466B">
        <w:rPr>
          <w:b w:val="0"/>
          <w:szCs w:val="24"/>
        </w:rPr>
        <w:t>Введ</w:t>
      </w:r>
      <w:proofErr w:type="spellEnd"/>
      <w:r w:rsidRPr="00F2466B">
        <w:rPr>
          <w:b w:val="0"/>
          <w:szCs w:val="24"/>
        </w:rPr>
        <w:t xml:space="preserve">.  </w:t>
      </w:r>
    </w:p>
    <w:p w:rsidR="00FE529B" w:rsidRPr="00F2466B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2466B">
        <w:rPr>
          <w:b w:val="0"/>
          <w:szCs w:val="24"/>
        </w:rPr>
        <w:t xml:space="preserve">2015-01-01. -  М.: </w:t>
      </w:r>
      <w:proofErr w:type="spellStart"/>
      <w:r w:rsidRPr="00F2466B">
        <w:rPr>
          <w:b w:val="0"/>
          <w:szCs w:val="24"/>
        </w:rPr>
        <w:t>Стандартинформ</w:t>
      </w:r>
      <w:proofErr w:type="spellEnd"/>
      <w:r w:rsidRPr="00F2466B">
        <w:rPr>
          <w:b w:val="0"/>
          <w:szCs w:val="24"/>
        </w:rPr>
        <w:t>, 2014.-</w:t>
      </w:r>
      <w:r w:rsidRPr="00F2466B">
        <w:rPr>
          <w:b w:val="0"/>
          <w:szCs w:val="24"/>
          <w:lang w:val="en-US"/>
        </w:rPr>
        <w:t>III</w:t>
      </w:r>
      <w:r w:rsidRPr="00F2466B">
        <w:rPr>
          <w:b w:val="0"/>
          <w:szCs w:val="24"/>
        </w:rPr>
        <w:t>, 8 с.</w:t>
      </w:r>
    </w:p>
    <w:p w:rsidR="00FE529B" w:rsidRPr="00F2466B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2466B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F2466B">
        <w:rPr>
          <w:b w:val="0"/>
          <w:szCs w:val="24"/>
        </w:rPr>
        <w:t>Введ</w:t>
      </w:r>
      <w:proofErr w:type="spellEnd"/>
      <w:r w:rsidRPr="00F2466B">
        <w:rPr>
          <w:b w:val="0"/>
          <w:szCs w:val="24"/>
        </w:rPr>
        <w:t xml:space="preserve">.  </w:t>
      </w:r>
    </w:p>
    <w:p w:rsidR="00FE529B" w:rsidRPr="00F2466B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F2466B">
        <w:rPr>
          <w:b w:val="0"/>
          <w:szCs w:val="24"/>
        </w:rPr>
        <w:t xml:space="preserve">2016-01-01. -  М.: </w:t>
      </w:r>
      <w:proofErr w:type="spellStart"/>
      <w:r w:rsidRPr="00F2466B">
        <w:rPr>
          <w:b w:val="0"/>
          <w:szCs w:val="24"/>
        </w:rPr>
        <w:t>Стандартинформ</w:t>
      </w:r>
      <w:proofErr w:type="spellEnd"/>
      <w:r w:rsidRPr="00F2466B">
        <w:rPr>
          <w:b w:val="0"/>
          <w:szCs w:val="24"/>
        </w:rPr>
        <w:t>, 2014.-</w:t>
      </w:r>
      <w:r w:rsidRPr="00F2466B">
        <w:rPr>
          <w:b w:val="0"/>
          <w:szCs w:val="24"/>
          <w:lang w:val="en-US"/>
        </w:rPr>
        <w:t>III</w:t>
      </w:r>
      <w:r w:rsidRPr="00F2466B">
        <w:rPr>
          <w:b w:val="0"/>
          <w:szCs w:val="24"/>
        </w:rPr>
        <w:t>, 48 с.</w:t>
      </w:r>
    </w:p>
    <w:p w:rsidR="00FE529B" w:rsidRPr="00F2466B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2466B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F2466B">
        <w:rPr>
          <w:b w:val="0"/>
          <w:szCs w:val="24"/>
        </w:rPr>
        <w:t>Введ</w:t>
      </w:r>
      <w:proofErr w:type="spellEnd"/>
      <w:r w:rsidRPr="00F2466B">
        <w:rPr>
          <w:b w:val="0"/>
          <w:szCs w:val="24"/>
        </w:rPr>
        <w:t xml:space="preserve">. 2015-01-01. -  М.: </w:t>
      </w:r>
      <w:proofErr w:type="spellStart"/>
      <w:r w:rsidRPr="00F2466B">
        <w:rPr>
          <w:b w:val="0"/>
          <w:szCs w:val="24"/>
        </w:rPr>
        <w:t>Стандартинформ</w:t>
      </w:r>
      <w:proofErr w:type="spellEnd"/>
      <w:r w:rsidRPr="00F2466B">
        <w:rPr>
          <w:b w:val="0"/>
          <w:szCs w:val="24"/>
        </w:rPr>
        <w:t>, 2014.-</w:t>
      </w:r>
      <w:r w:rsidRPr="00F2466B">
        <w:rPr>
          <w:b w:val="0"/>
          <w:szCs w:val="24"/>
          <w:lang w:val="en-US"/>
        </w:rPr>
        <w:t>III</w:t>
      </w:r>
      <w:r w:rsidRPr="00F2466B">
        <w:rPr>
          <w:b w:val="0"/>
          <w:szCs w:val="24"/>
        </w:rPr>
        <w:t>, 10 с.</w:t>
      </w:r>
    </w:p>
    <w:p w:rsidR="00FE529B" w:rsidRPr="00F2466B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F2466B">
        <w:rPr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F2466B">
        <w:rPr>
          <w:szCs w:val="24"/>
        </w:rPr>
        <w:t>Введ</w:t>
      </w:r>
      <w:proofErr w:type="spellEnd"/>
      <w:r w:rsidRPr="00F2466B">
        <w:rPr>
          <w:szCs w:val="24"/>
        </w:rPr>
        <w:t xml:space="preserve">. 2016 – 01 – 01.- М.: </w:t>
      </w:r>
      <w:proofErr w:type="spellStart"/>
      <w:r w:rsidRPr="00F2466B">
        <w:rPr>
          <w:szCs w:val="24"/>
        </w:rPr>
        <w:t>Стандартинформ</w:t>
      </w:r>
      <w:proofErr w:type="spellEnd"/>
      <w:r w:rsidRPr="00F2466B">
        <w:rPr>
          <w:szCs w:val="24"/>
        </w:rPr>
        <w:t xml:space="preserve">, 2014.- </w:t>
      </w:r>
      <w:r w:rsidRPr="00F2466B">
        <w:rPr>
          <w:szCs w:val="24"/>
          <w:lang w:val="en-US"/>
        </w:rPr>
        <w:t>III</w:t>
      </w:r>
      <w:r w:rsidRPr="00F2466B">
        <w:rPr>
          <w:szCs w:val="24"/>
        </w:rPr>
        <w:t>, 12 с.</w:t>
      </w:r>
    </w:p>
    <w:p w:rsidR="00FE529B" w:rsidRPr="00F2466B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2466B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F2466B">
        <w:rPr>
          <w:b w:val="0"/>
          <w:szCs w:val="24"/>
        </w:rPr>
        <w:t>Введ</w:t>
      </w:r>
      <w:proofErr w:type="spellEnd"/>
      <w:r w:rsidRPr="00F2466B">
        <w:rPr>
          <w:b w:val="0"/>
          <w:szCs w:val="24"/>
        </w:rPr>
        <w:t xml:space="preserve">. 2016 – 01 – 01. – М.: </w:t>
      </w:r>
      <w:proofErr w:type="spellStart"/>
      <w:r w:rsidRPr="00F2466B">
        <w:rPr>
          <w:b w:val="0"/>
          <w:szCs w:val="24"/>
        </w:rPr>
        <w:t>Стандартинформ</w:t>
      </w:r>
      <w:proofErr w:type="spellEnd"/>
      <w:r w:rsidRPr="00F2466B">
        <w:rPr>
          <w:b w:val="0"/>
          <w:szCs w:val="24"/>
        </w:rPr>
        <w:t xml:space="preserve">, 2014.- </w:t>
      </w:r>
      <w:r w:rsidRPr="00F2466B">
        <w:rPr>
          <w:b w:val="0"/>
          <w:szCs w:val="24"/>
          <w:lang w:val="en-US"/>
        </w:rPr>
        <w:t>III</w:t>
      </w:r>
      <w:r w:rsidRPr="00F2466B">
        <w:rPr>
          <w:b w:val="0"/>
          <w:szCs w:val="24"/>
        </w:rPr>
        <w:t>, 12 с.</w:t>
      </w:r>
    </w:p>
    <w:p w:rsidR="00FE529B" w:rsidRPr="00F2466B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2466B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F2466B">
        <w:rPr>
          <w:b w:val="0"/>
          <w:szCs w:val="24"/>
        </w:rPr>
        <w:t>Введ</w:t>
      </w:r>
      <w:proofErr w:type="spellEnd"/>
      <w:r w:rsidRPr="00F2466B">
        <w:rPr>
          <w:b w:val="0"/>
          <w:szCs w:val="24"/>
        </w:rPr>
        <w:t xml:space="preserve">. 2015 – 01 – 01. – М.: </w:t>
      </w:r>
      <w:proofErr w:type="spellStart"/>
      <w:r w:rsidRPr="00F2466B">
        <w:rPr>
          <w:b w:val="0"/>
          <w:szCs w:val="24"/>
        </w:rPr>
        <w:t>Стандартинформ</w:t>
      </w:r>
      <w:proofErr w:type="spellEnd"/>
      <w:r w:rsidRPr="00F2466B">
        <w:rPr>
          <w:b w:val="0"/>
          <w:szCs w:val="24"/>
        </w:rPr>
        <w:t xml:space="preserve">, 2014. – </w:t>
      </w:r>
      <w:r w:rsidRPr="00F2466B">
        <w:rPr>
          <w:b w:val="0"/>
          <w:szCs w:val="24"/>
          <w:lang w:val="en-US"/>
        </w:rPr>
        <w:t>III</w:t>
      </w:r>
      <w:r w:rsidRPr="00F2466B">
        <w:rPr>
          <w:b w:val="0"/>
          <w:szCs w:val="24"/>
        </w:rPr>
        <w:t>, 11 с.</w:t>
      </w:r>
    </w:p>
    <w:p w:rsidR="00FE529B" w:rsidRPr="00F2466B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pacing w:val="-8"/>
          <w:szCs w:val="24"/>
        </w:rPr>
      </w:pPr>
      <w:r w:rsidRPr="00F2466B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F2466B">
        <w:rPr>
          <w:b w:val="0"/>
          <w:szCs w:val="24"/>
        </w:rPr>
        <w:t>Введ</w:t>
      </w:r>
      <w:proofErr w:type="spellEnd"/>
      <w:r w:rsidRPr="00F2466B">
        <w:rPr>
          <w:b w:val="0"/>
          <w:szCs w:val="24"/>
        </w:rPr>
        <w:t xml:space="preserve">. 2015 – 01 – 01. – М.: </w:t>
      </w:r>
      <w:proofErr w:type="spellStart"/>
      <w:r w:rsidRPr="00F2466B">
        <w:rPr>
          <w:b w:val="0"/>
          <w:szCs w:val="24"/>
        </w:rPr>
        <w:t>Стандартинформ</w:t>
      </w:r>
      <w:proofErr w:type="spellEnd"/>
      <w:r w:rsidRPr="00F2466B">
        <w:rPr>
          <w:b w:val="0"/>
          <w:szCs w:val="24"/>
        </w:rPr>
        <w:t xml:space="preserve">, 2014.- </w:t>
      </w:r>
      <w:r w:rsidRPr="00F2466B">
        <w:rPr>
          <w:b w:val="0"/>
          <w:szCs w:val="24"/>
          <w:lang w:val="en-US"/>
        </w:rPr>
        <w:t>III</w:t>
      </w:r>
      <w:r w:rsidRPr="00F2466B">
        <w:rPr>
          <w:b w:val="0"/>
          <w:szCs w:val="24"/>
        </w:rPr>
        <w:t xml:space="preserve">, 16 с. </w:t>
      </w:r>
    </w:p>
    <w:p w:rsidR="00FE529B" w:rsidRPr="00F2466B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2466B">
        <w:rPr>
          <w:b w:val="0"/>
          <w:szCs w:val="24"/>
        </w:rPr>
        <w:lastRenderedPageBreak/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F2466B">
        <w:rPr>
          <w:b w:val="0"/>
          <w:szCs w:val="24"/>
        </w:rPr>
        <w:t>Введ</w:t>
      </w:r>
      <w:proofErr w:type="spellEnd"/>
      <w:r w:rsidRPr="00F2466B">
        <w:rPr>
          <w:b w:val="0"/>
          <w:szCs w:val="24"/>
        </w:rPr>
        <w:t xml:space="preserve">. 2015 – 01 – 01. – М.: </w:t>
      </w:r>
      <w:proofErr w:type="spellStart"/>
      <w:r w:rsidRPr="00F2466B">
        <w:rPr>
          <w:b w:val="0"/>
          <w:szCs w:val="24"/>
        </w:rPr>
        <w:t>Стандартинформ</w:t>
      </w:r>
      <w:proofErr w:type="spellEnd"/>
      <w:r w:rsidRPr="00F2466B">
        <w:rPr>
          <w:b w:val="0"/>
          <w:szCs w:val="24"/>
        </w:rPr>
        <w:t xml:space="preserve">, 2014. – </w:t>
      </w:r>
      <w:r w:rsidRPr="00F2466B">
        <w:rPr>
          <w:b w:val="0"/>
          <w:szCs w:val="24"/>
          <w:lang w:val="en-US"/>
        </w:rPr>
        <w:t>III</w:t>
      </w:r>
      <w:r w:rsidRPr="00F2466B">
        <w:rPr>
          <w:b w:val="0"/>
          <w:szCs w:val="24"/>
        </w:rPr>
        <w:t>, 10 с.</w:t>
      </w:r>
    </w:p>
    <w:p w:rsidR="00FE529B" w:rsidRPr="00F2466B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F2466B">
        <w:t>СанПиН</w:t>
      </w:r>
      <w:proofErr w:type="spellEnd"/>
      <w:r w:rsidRPr="00F2466B"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FE529B" w:rsidRPr="00F2466B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F2466B">
        <w:t xml:space="preserve">СП 1.1.1058-01. Организация и проведение производственного </w:t>
      </w:r>
      <w:proofErr w:type="gramStart"/>
      <w:r w:rsidRPr="00F2466B">
        <w:t>контроля за</w:t>
      </w:r>
      <w:proofErr w:type="gramEnd"/>
      <w:r w:rsidRPr="00F2466B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FE529B" w:rsidRPr="00F2466B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F2466B">
        <w:t>СанПиН</w:t>
      </w:r>
      <w:proofErr w:type="spellEnd"/>
      <w:r w:rsidRPr="00F2466B"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FE529B" w:rsidRPr="00F2466B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F2466B">
        <w:t>СанПиН</w:t>
      </w:r>
      <w:proofErr w:type="spellEnd"/>
      <w:r w:rsidRPr="00F2466B"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F2466B">
        <w:t>оборотоспособности</w:t>
      </w:r>
      <w:proofErr w:type="spellEnd"/>
      <w:r w:rsidRPr="00F2466B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</w:t>
      </w:r>
    </w:p>
    <w:p w:rsidR="00FE529B" w:rsidRPr="00F2466B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F2466B">
        <w:rPr>
          <w:bCs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FE529B" w:rsidRPr="00F2466B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F2466B">
        <w:rPr>
          <w:bCs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F2466B">
        <w:rPr>
          <w:bCs/>
          <w:szCs w:val="24"/>
        </w:rPr>
        <w:t>.</w:t>
      </w:r>
      <w:proofErr w:type="gramEnd"/>
      <w:r w:rsidRPr="00F2466B">
        <w:rPr>
          <w:bCs/>
          <w:szCs w:val="24"/>
        </w:rPr>
        <w:t xml:space="preserve"> </w:t>
      </w:r>
      <w:proofErr w:type="gramStart"/>
      <w:r w:rsidRPr="00F2466B">
        <w:rPr>
          <w:bCs/>
          <w:szCs w:val="24"/>
        </w:rPr>
        <w:t>р</w:t>
      </w:r>
      <w:proofErr w:type="gramEnd"/>
      <w:r w:rsidRPr="00F2466B">
        <w:rPr>
          <w:bCs/>
          <w:szCs w:val="24"/>
        </w:rPr>
        <w:t xml:space="preserve">ед. М.П. Могильного, </w:t>
      </w:r>
      <w:proofErr w:type="spellStart"/>
      <w:r w:rsidRPr="00F2466B">
        <w:rPr>
          <w:bCs/>
          <w:szCs w:val="24"/>
        </w:rPr>
        <w:t>В.А.Тутельяна</w:t>
      </w:r>
      <w:proofErr w:type="spellEnd"/>
      <w:r w:rsidRPr="00F2466B">
        <w:rPr>
          <w:bCs/>
          <w:szCs w:val="24"/>
        </w:rPr>
        <w:t xml:space="preserve">. - </w:t>
      </w:r>
      <w:r w:rsidRPr="00F2466B">
        <w:rPr>
          <w:szCs w:val="24"/>
        </w:rPr>
        <w:t xml:space="preserve">М.: </w:t>
      </w:r>
      <w:proofErr w:type="spellStart"/>
      <w:r w:rsidRPr="00F2466B">
        <w:rPr>
          <w:szCs w:val="24"/>
        </w:rPr>
        <w:t>ДеЛи</w:t>
      </w:r>
      <w:proofErr w:type="spellEnd"/>
      <w:r w:rsidRPr="00F2466B">
        <w:rPr>
          <w:szCs w:val="24"/>
        </w:rPr>
        <w:t xml:space="preserve"> </w:t>
      </w:r>
      <w:proofErr w:type="spellStart"/>
      <w:r w:rsidRPr="00F2466B">
        <w:rPr>
          <w:szCs w:val="24"/>
        </w:rPr>
        <w:t>принт</w:t>
      </w:r>
      <w:proofErr w:type="spellEnd"/>
      <w:r w:rsidRPr="00F2466B">
        <w:rPr>
          <w:szCs w:val="24"/>
        </w:rPr>
        <w:t>, 2015.- 544с.</w:t>
      </w:r>
    </w:p>
    <w:p w:rsidR="00FE529B" w:rsidRPr="00F2466B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F2466B">
        <w:rPr>
          <w:bCs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F2466B">
        <w:rPr>
          <w:bCs/>
          <w:szCs w:val="24"/>
        </w:rPr>
        <w:t>.</w:t>
      </w:r>
      <w:proofErr w:type="gramEnd"/>
      <w:r w:rsidRPr="00F2466B">
        <w:rPr>
          <w:bCs/>
          <w:szCs w:val="24"/>
        </w:rPr>
        <w:t xml:space="preserve"> </w:t>
      </w:r>
      <w:proofErr w:type="gramStart"/>
      <w:r w:rsidRPr="00F2466B">
        <w:rPr>
          <w:bCs/>
          <w:szCs w:val="24"/>
        </w:rPr>
        <w:t>р</w:t>
      </w:r>
      <w:proofErr w:type="gramEnd"/>
      <w:r w:rsidRPr="00F2466B">
        <w:rPr>
          <w:bCs/>
          <w:szCs w:val="24"/>
        </w:rPr>
        <w:t xml:space="preserve">ед. М.П. Могильного, </w:t>
      </w:r>
      <w:proofErr w:type="spellStart"/>
      <w:r w:rsidRPr="00F2466B">
        <w:rPr>
          <w:bCs/>
          <w:szCs w:val="24"/>
        </w:rPr>
        <w:t>В.А.Тутельяна</w:t>
      </w:r>
      <w:proofErr w:type="spellEnd"/>
      <w:r w:rsidRPr="00F2466B">
        <w:rPr>
          <w:bCs/>
          <w:szCs w:val="24"/>
        </w:rPr>
        <w:t xml:space="preserve">. - </w:t>
      </w:r>
      <w:r w:rsidRPr="00F2466B">
        <w:rPr>
          <w:szCs w:val="24"/>
        </w:rPr>
        <w:t xml:space="preserve">М.: </w:t>
      </w:r>
      <w:proofErr w:type="spellStart"/>
      <w:r w:rsidRPr="00F2466B">
        <w:rPr>
          <w:szCs w:val="24"/>
        </w:rPr>
        <w:t>ДеЛи</w:t>
      </w:r>
      <w:proofErr w:type="spellEnd"/>
      <w:r w:rsidRPr="00F2466B">
        <w:rPr>
          <w:szCs w:val="24"/>
        </w:rPr>
        <w:t xml:space="preserve"> плюс, 2013.- 808с.</w:t>
      </w:r>
    </w:p>
    <w:p w:rsidR="00FE529B" w:rsidRPr="00F2466B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2466B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Ф.Л.Марчука - М.: </w:t>
      </w:r>
      <w:proofErr w:type="spellStart"/>
      <w:r w:rsidRPr="00F2466B">
        <w:rPr>
          <w:b w:val="0"/>
          <w:szCs w:val="24"/>
        </w:rPr>
        <w:t>Хлебпродинформ</w:t>
      </w:r>
      <w:proofErr w:type="spellEnd"/>
      <w:r w:rsidRPr="00F2466B">
        <w:rPr>
          <w:b w:val="0"/>
          <w:szCs w:val="24"/>
        </w:rPr>
        <w:t xml:space="preserve">, 1996.  – 615 </w:t>
      </w:r>
      <w:proofErr w:type="gramStart"/>
      <w:r w:rsidRPr="00F2466B">
        <w:rPr>
          <w:b w:val="0"/>
          <w:szCs w:val="24"/>
        </w:rPr>
        <w:t>с</w:t>
      </w:r>
      <w:proofErr w:type="gramEnd"/>
      <w:r w:rsidRPr="00F2466B">
        <w:rPr>
          <w:b w:val="0"/>
          <w:szCs w:val="24"/>
        </w:rPr>
        <w:t>.</w:t>
      </w:r>
    </w:p>
    <w:p w:rsidR="00FE529B" w:rsidRPr="00F2466B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2466B">
        <w:rPr>
          <w:b w:val="0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F2466B">
        <w:rPr>
          <w:b w:val="0"/>
          <w:szCs w:val="24"/>
        </w:rPr>
        <w:t>.</w:t>
      </w:r>
      <w:proofErr w:type="gramEnd"/>
      <w:r w:rsidRPr="00F2466B">
        <w:rPr>
          <w:b w:val="0"/>
          <w:szCs w:val="24"/>
        </w:rPr>
        <w:t xml:space="preserve"> </w:t>
      </w:r>
      <w:proofErr w:type="gramStart"/>
      <w:r w:rsidRPr="00F2466B">
        <w:rPr>
          <w:b w:val="0"/>
          <w:szCs w:val="24"/>
        </w:rPr>
        <w:t>р</w:t>
      </w:r>
      <w:proofErr w:type="gramEnd"/>
      <w:r w:rsidRPr="00F2466B">
        <w:rPr>
          <w:b w:val="0"/>
          <w:szCs w:val="24"/>
        </w:rPr>
        <w:t xml:space="preserve">ед. </w:t>
      </w:r>
      <w:proofErr w:type="spellStart"/>
      <w:r w:rsidRPr="00F2466B">
        <w:rPr>
          <w:b w:val="0"/>
          <w:szCs w:val="24"/>
        </w:rPr>
        <w:t>Н.А.Лупея</w:t>
      </w:r>
      <w:proofErr w:type="spellEnd"/>
      <w:r w:rsidRPr="00F2466B">
        <w:rPr>
          <w:b w:val="0"/>
          <w:szCs w:val="24"/>
        </w:rPr>
        <w:t xml:space="preserve">.  - М.: </w:t>
      </w:r>
      <w:proofErr w:type="spellStart"/>
      <w:r w:rsidRPr="00F2466B">
        <w:rPr>
          <w:b w:val="0"/>
          <w:szCs w:val="24"/>
        </w:rPr>
        <w:t>Хлебпродинформ</w:t>
      </w:r>
      <w:proofErr w:type="spellEnd"/>
      <w:r w:rsidRPr="00F2466B">
        <w:rPr>
          <w:b w:val="0"/>
          <w:szCs w:val="24"/>
        </w:rPr>
        <w:t xml:space="preserve">, 1997.- 560 с. </w:t>
      </w:r>
    </w:p>
    <w:p w:rsidR="00FE529B" w:rsidRPr="00F2466B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F2466B">
        <w:rPr>
          <w:szCs w:val="24"/>
        </w:rPr>
        <w:t>Ботов М.И. Оборудование предприятий общественного питания : учебник для студ</w:t>
      </w:r>
      <w:proofErr w:type="gramStart"/>
      <w:r w:rsidRPr="00F2466B">
        <w:rPr>
          <w:szCs w:val="24"/>
        </w:rPr>
        <w:t>.у</w:t>
      </w:r>
      <w:proofErr w:type="gramEnd"/>
      <w:r w:rsidRPr="00F2466B">
        <w:rPr>
          <w:szCs w:val="24"/>
        </w:rPr>
        <w:t xml:space="preserve">чреждений </w:t>
      </w:r>
      <w:proofErr w:type="spellStart"/>
      <w:r w:rsidRPr="00F2466B">
        <w:rPr>
          <w:szCs w:val="24"/>
        </w:rPr>
        <w:t>высш.проф.образования</w:t>
      </w:r>
      <w:proofErr w:type="spellEnd"/>
      <w:r w:rsidRPr="00F2466B">
        <w:rPr>
          <w:szCs w:val="24"/>
        </w:rPr>
        <w:t xml:space="preserve"> / М.И. Ботов, В.Д. </w:t>
      </w:r>
      <w:proofErr w:type="spellStart"/>
      <w:r w:rsidRPr="00F2466B">
        <w:rPr>
          <w:szCs w:val="24"/>
        </w:rPr>
        <w:t>Елхина</w:t>
      </w:r>
      <w:proofErr w:type="spellEnd"/>
      <w:r w:rsidRPr="00F2466B">
        <w:rPr>
          <w:szCs w:val="24"/>
        </w:rPr>
        <w:t>, В.П. Кирпичников. – 1-е изд. – М. : Издательский центр «Академия», 2013. – 416 с.</w:t>
      </w:r>
    </w:p>
    <w:p w:rsidR="00FE529B" w:rsidRPr="00F2466B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F2466B">
        <w:rPr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F2466B">
        <w:rPr>
          <w:szCs w:val="24"/>
        </w:rPr>
        <w:t>сред</w:t>
      </w:r>
      <w:proofErr w:type="gramStart"/>
      <w:r w:rsidRPr="00F2466B">
        <w:rPr>
          <w:szCs w:val="24"/>
        </w:rPr>
        <w:t>.п</w:t>
      </w:r>
      <w:proofErr w:type="gramEnd"/>
      <w:r w:rsidRPr="00F2466B">
        <w:rPr>
          <w:szCs w:val="24"/>
        </w:rPr>
        <w:t>роф.образования</w:t>
      </w:r>
      <w:proofErr w:type="spellEnd"/>
      <w:r w:rsidRPr="00F2466B">
        <w:rPr>
          <w:szCs w:val="24"/>
        </w:rPr>
        <w:t xml:space="preserve"> / М.В. Володина, Т.А. </w:t>
      </w:r>
      <w:proofErr w:type="spellStart"/>
      <w:r w:rsidRPr="00F2466B">
        <w:rPr>
          <w:szCs w:val="24"/>
        </w:rPr>
        <w:t>Сопачева</w:t>
      </w:r>
      <w:proofErr w:type="spellEnd"/>
      <w:r w:rsidRPr="00F2466B">
        <w:rPr>
          <w:szCs w:val="24"/>
        </w:rPr>
        <w:t>. – 3-е изд., стер. – М.</w:t>
      </w:r>
      <w:proofErr w:type="gramStart"/>
      <w:r w:rsidRPr="00F2466B">
        <w:rPr>
          <w:szCs w:val="24"/>
        </w:rPr>
        <w:t xml:space="preserve"> :</w:t>
      </w:r>
      <w:proofErr w:type="gramEnd"/>
      <w:r w:rsidRPr="00F2466B">
        <w:rPr>
          <w:szCs w:val="24"/>
        </w:rPr>
        <w:t xml:space="preserve"> Издательский центр «Академия», 2015. – 192 с</w:t>
      </w:r>
    </w:p>
    <w:p w:rsidR="00FE529B" w:rsidRPr="00F2466B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F2466B">
        <w:rPr>
          <w:szCs w:val="24"/>
        </w:rPr>
        <w:t xml:space="preserve">Дубровская Н.И. Приготовление супов и соусов: </w:t>
      </w:r>
      <w:proofErr w:type="spellStart"/>
      <w:r w:rsidRPr="00F2466B">
        <w:rPr>
          <w:szCs w:val="24"/>
        </w:rPr>
        <w:t>учеб</w:t>
      </w:r>
      <w:proofErr w:type="gramStart"/>
      <w:r w:rsidRPr="00F2466B">
        <w:rPr>
          <w:szCs w:val="24"/>
        </w:rPr>
        <w:t>.д</w:t>
      </w:r>
      <w:proofErr w:type="gramEnd"/>
      <w:r w:rsidRPr="00F2466B">
        <w:rPr>
          <w:szCs w:val="24"/>
        </w:rPr>
        <w:t>ля</w:t>
      </w:r>
      <w:proofErr w:type="spellEnd"/>
      <w:r w:rsidRPr="00F2466B">
        <w:rPr>
          <w:szCs w:val="24"/>
        </w:rPr>
        <w:t xml:space="preserve"> учащихся учреждений </w:t>
      </w:r>
      <w:proofErr w:type="spellStart"/>
      <w:r w:rsidRPr="00F2466B">
        <w:rPr>
          <w:szCs w:val="24"/>
        </w:rPr>
        <w:t>сред.проф.образования</w:t>
      </w:r>
      <w:proofErr w:type="spellEnd"/>
      <w:r w:rsidRPr="00F2466B">
        <w:rPr>
          <w:szCs w:val="24"/>
        </w:rPr>
        <w:t xml:space="preserve"> / Н.И. Дубровская , Е.В.. </w:t>
      </w:r>
      <w:proofErr w:type="spellStart"/>
      <w:r w:rsidRPr="00F2466B">
        <w:rPr>
          <w:szCs w:val="24"/>
        </w:rPr>
        <w:t>Чубасова</w:t>
      </w:r>
      <w:proofErr w:type="spellEnd"/>
      <w:r w:rsidRPr="00F2466B">
        <w:rPr>
          <w:szCs w:val="24"/>
        </w:rPr>
        <w:t xml:space="preserve">. – 1-е изд. – М. : Издательский центр «Академия», 2015. – 176 с </w:t>
      </w:r>
    </w:p>
    <w:p w:rsidR="00FE529B" w:rsidRPr="00F2466B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proofErr w:type="spellStart"/>
      <w:r w:rsidRPr="00F2466B">
        <w:rPr>
          <w:szCs w:val="24"/>
        </w:rPr>
        <w:t>Золин</w:t>
      </w:r>
      <w:proofErr w:type="spellEnd"/>
      <w:r w:rsidRPr="00F2466B">
        <w:rPr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F2466B">
        <w:rPr>
          <w:szCs w:val="24"/>
        </w:rPr>
        <w:t>учеб</w:t>
      </w:r>
      <w:proofErr w:type="gramStart"/>
      <w:r w:rsidRPr="00F2466B">
        <w:rPr>
          <w:szCs w:val="24"/>
        </w:rPr>
        <w:t>.д</w:t>
      </w:r>
      <w:proofErr w:type="gramEnd"/>
      <w:r w:rsidRPr="00F2466B">
        <w:rPr>
          <w:szCs w:val="24"/>
        </w:rPr>
        <w:t>ля</w:t>
      </w:r>
      <w:proofErr w:type="spellEnd"/>
      <w:r w:rsidRPr="00F2466B">
        <w:rPr>
          <w:szCs w:val="24"/>
        </w:rPr>
        <w:t xml:space="preserve"> учащихся учреждений </w:t>
      </w:r>
      <w:proofErr w:type="spellStart"/>
      <w:r w:rsidRPr="00F2466B">
        <w:rPr>
          <w:szCs w:val="24"/>
        </w:rPr>
        <w:t>сред.проф.образования</w:t>
      </w:r>
      <w:proofErr w:type="spellEnd"/>
      <w:r w:rsidRPr="00F2466B">
        <w:rPr>
          <w:szCs w:val="24"/>
        </w:rPr>
        <w:t xml:space="preserve"> / </w:t>
      </w:r>
      <w:proofErr w:type="spellStart"/>
      <w:r w:rsidRPr="00F2466B">
        <w:rPr>
          <w:szCs w:val="24"/>
        </w:rPr>
        <w:t>В.П.Золин</w:t>
      </w:r>
      <w:proofErr w:type="spellEnd"/>
      <w:r w:rsidRPr="00F2466B">
        <w:rPr>
          <w:szCs w:val="24"/>
        </w:rPr>
        <w:t>. – 13-е изд. – М. : Издательский центр «Академия», 2016. – 320 с</w:t>
      </w:r>
    </w:p>
    <w:p w:rsidR="00FE529B" w:rsidRPr="00F2466B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F2466B">
        <w:rPr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Pr="00F2466B">
        <w:rPr>
          <w:szCs w:val="24"/>
        </w:rPr>
        <w:t>с</w:t>
      </w:r>
      <w:proofErr w:type="gramEnd"/>
      <w:r w:rsidRPr="00F2466B">
        <w:rPr>
          <w:szCs w:val="24"/>
        </w:rPr>
        <w:t xml:space="preserve">. </w:t>
      </w:r>
    </w:p>
    <w:p w:rsidR="00FE529B" w:rsidRPr="00F2466B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spellStart"/>
      <w:r w:rsidRPr="00F2466B">
        <w:rPr>
          <w:sz w:val="24"/>
          <w:szCs w:val="24"/>
        </w:rPr>
        <w:lastRenderedPageBreak/>
        <w:t>Лутошкина</w:t>
      </w:r>
      <w:proofErr w:type="spellEnd"/>
      <w:r w:rsidRPr="00F2466B">
        <w:rPr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F2466B">
        <w:rPr>
          <w:sz w:val="24"/>
          <w:szCs w:val="24"/>
        </w:rPr>
        <w:t>учеб</w:t>
      </w:r>
      <w:proofErr w:type="gramStart"/>
      <w:r w:rsidRPr="00F2466B">
        <w:rPr>
          <w:sz w:val="24"/>
          <w:szCs w:val="24"/>
        </w:rPr>
        <w:t>.д</w:t>
      </w:r>
      <w:proofErr w:type="gramEnd"/>
      <w:r w:rsidRPr="00F2466B">
        <w:rPr>
          <w:sz w:val="24"/>
          <w:szCs w:val="24"/>
        </w:rPr>
        <w:t>ля</w:t>
      </w:r>
      <w:proofErr w:type="spellEnd"/>
      <w:r w:rsidRPr="00F2466B">
        <w:rPr>
          <w:sz w:val="24"/>
          <w:szCs w:val="24"/>
        </w:rPr>
        <w:t xml:space="preserve"> учащихся учреждений </w:t>
      </w:r>
      <w:proofErr w:type="spellStart"/>
      <w:r w:rsidRPr="00F2466B">
        <w:rPr>
          <w:sz w:val="24"/>
          <w:szCs w:val="24"/>
        </w:rPr>
        <w:t>сред.проф.образования</w:t>
      </w:r>
      <w:proofErr w:type="spellEnd"/>
      <w:r w:rsidRPr="00F2466B">
        <w:rPr>
          <w:sz w:val="24"/>
          <w:szCs w:val="24"/>
        </w:rPr>
        <w:t xml:space="preserve"> / Г.Г. </w:t>
      </w:r>
      <w:proofErr w:type="spellStart"/>
      <w:r w:rsidRPr="00F2466B">
        <w:rPr>
          <w:sz w:val="24"/>
          <w:szCs w:val="24"/>
        </w:rPr>
        <w:t>Лутошкина</w:t>
      </w:r>
      <w:proofErr w:type="spellEnd"/>
      <w:r w:rsidRPr="00F2466B">
        <w:rPr>
          <w:sz w:val="24"/>
          <w:szCs w:val="24"/>
        </w:rPr>
        <w:t>, Ж.С. Анохина. – 1-е изд. – М. : Издательский центр «Академия», 2016. – 240 с</w:t>
      </w:r>
    </w:p>
    <w:p w:rsidR="00FE529B" w:rsidRPr="00F2466B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spellStart"/>
      <w:r w:rsidRPr="00F2466B">
        <w:rPr>
          <w:sz w:val="24"/>
          <w:szCs w:val="24"/>
        </w:rPr>
        <w:t>Мартинчик</w:t>
      </w:r>
      <w:proofErr w:type="spellEnd"/>
      <w:r w:rsidRPr="00F2466B">
        <w:rPr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F2466B">
        <w:rPr>
          <w:sz w:val="24"/>
          <w:szCs w:val="24"/>
        </w:rPr>
        <w:t>сред</w:t>
      </w:r>
      <w:proofErr w:type="gramStart"/>
      <w:r w:rsidRPr="00F2466B">
        <w:rPr>
          <w:sz w:val="24"/>
          <w:szCs w:val="24"/>
        </w:rPr>
        <w:t>.п</w:t>
      </w:r>
      <w:proofErr w:type="gramEnd"/>
      <w:r w:rsidRPr="00F2466B">
        <w:rPr>
          <w:sz w:val="24"/>
          <w:szCs w:val="24"/>
        </w:rPr>
        <w:t>роф.образования</w:t>
      </w:r>
      <w:proofErr w:type="spellEnd"/>
      <w:r w:rsidRPr="00F2466B">
        <w:rPr>
          <w:sz w:val="24"/>
          <w:szCs w:val="24"/>
        </w:rPr>
        <w:t xml:space="preserve"> / А.Н. </w:t>
      </w:r>
      <w:proofErr w:type="spellStart"/>
      <w:r w:rsidRPr="00F2466B">
        <w:rPr>
          <w:sz w:val="24"/>
          <w:szCs w:val="24"/>
        </w:rPr>
        <w:t>Мартинчик</w:t>
      </w:r>
      <w:proofErr w:type="spellEnd"/>
      <w:r w:rsidRPr="00F2466B">
        <w:rPr>
          <w:sz w:val="24"/>
          <w:szCs w:val="24"/>
        </w:rPr>
        <w:t xml:space="preserve">, А.А.Королев, </w:t>
      </w:r>
      <w:proofErr w:type="spellStart"/>
      <w:r w:rsidRPr="00F2466B">
        <w:rPr>
          <w:sz w:val="24"/>
          <w:szCs w:val="24"/>
        </w:rPr>
        <w:t>Ю.В.Несвижский</w:t>
      </w:r>
      <w:proofErr w:type="spellEnd"/>
      <w:r w:rsidRPr="00F2466B">
        <w:rPr>
          <w:sz w:val="24"/>
          <w:szCs w:val="24"/>
        </w:rPr>
        <w:t>. – 5-е изд., стер. – М.</w:t>
      </w:r>
      <w:proofErr w:type="gramStart"/>
      <w:r w:rsidRPr="00F2466B">
        <w:rPr>
          <w:sz w:val="24"/>
          <w:szCs w:val="24"/>
        </w:rPr>
        <w:t xml:space="preserve"> :</w:t>
      </w:r>
      <w:proofErr w:type="gramEnd"/>
      <w:r w:rsidRPr="00F2466B">
        <w:rPr>
          <w:sz w:val="24"/>
          <w:szCs w:val="24"/>
        </w:rPr>
        <w:t xml:space="preserve"> Издательский центр «Академия», 2016. – 352 с.</w:t>
      </w:r>
    </w:p>
    <w:p w:rsidR="00FE529B" w:rsidRPr="00F2466B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2466B">
        <w:rPr>
          <w:b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F2466B">
        <w:rPr>
          <w:bCs/>
          <w:sz w:val="24"/>
          <w:szCs w:val="24"/>
        </w:rPr>
        <w:t>Отельеров</w:t>
      </w:r>
      <w:proofErr w:type="spellEnd"/>
      <w:r w:rsidRPr="00F2466B">
        <w:rPr>
          <w:bCs/>
          <w:sz w:val="24"/>
          <w:szCs w:val="24"/>
        </w:rPr>
        <w:t xml:space="preserve">. -  М.: Ресторанные ведомости, 2013. – 512 </w:t>
      </w:r>
      <w:proofErr w:type="gramStart"/>
      <w:r w:rsidRPr="00F2466B">
        <w:rPr>
          <w:bCs/>
          <w:sz w:val="24"/>
          <w:szCs w:val="24"/>
        </w:rPr>
        <w:t>с</w:t>
      </w:r>
      <w:proofErr w:type="gramEnd"/>
      <w:r w:rsidRPr="00F2466B">
        <w:rPr>
          <w:bCs/>
          <w:sz w:val="24"/>
          <w:szCs w:val="24"/>
        </w:rPr>
        <w:t>.</w:t>
      </w:r>
    </w:p>
    <w:p w:rsidR="00FE529B" w:rsidRPr="00F2466B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2466B">
        <w:rPr>
          <w:sz w:val="24"/>
          <w:szCs w:val="24"/>
        </w:rPr>
        <w:t xml:space="preserve">Радченко С.Н Организация производства на предприятиях общественного питания: учебник для </w:t>
      </w:r>
      <w:proofErr w:type="spellStart"/>
      <w:r w:rsidRPr="00F2466B">
        <w:rPr>
          <w:sz w:val="24"/>
          <w:szCs w:val="24"/>
        </w:rPr>
        <w:t>нач</w:t>
      </w:r>
      <w:proofErr w:type="spellEnd"/>
      <w:r w:rsidRPr="00F2466B">
        <w:rPr>
          <w:sz w:val="24"/>
          <w:szCs w:val="24"/>
        </w:rPr>
        <w:t xml:space="preserve">. проф. образования /С.Н. Радченко.- «Феникс», 2013 – 373 </w:t>
      </w:r>
      <w:proofErr w:type="gramStart"/>
      <w:r w:rsidRPr="00F2466B">
        <w:rPr>
          <w:sz w:val="24"/>
          <w:szCs w:val="24"/>
        </w:rPr>
        <w:t>с</w:t>
      </w:r>
      <w:proofErr w:type="gramEnd"/>
      <w:r w:rsidRPr="00F2466B">
        <w:rPr>
          <w:sz w:val="24"/>
          <w:szCs w:val="24"/>
        </w:rPr>
        <w:t>.</w:t>
      </w:r>
    </w:p>
    <w:p w:rsidR="00FE529B" w:rsidRPr="00F2466B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spellStart"/>
      <w:r w:rsidRPr="00F2466B">
        <w:rPr>
          <w:sz w:val="24"/>
          <w:szCs w:val="24"/>
        </w:rPr>
        <w:t>Самородова</w:t>
      </w:r>
      <w:proofErr w:type="spellEnd"/>
      <w:r w:rsidRPr="00F2466B">
        <w:rPr>
          <w:sz w:val="24"/>
          <w:szCs w:val="24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F2466B">
        <w:rPr>
          <w:sz w:val="24"/>
          <w:szCs w:val="24"/>
        </w:rPr>
        <w:t>сред</w:t>
      </w:r>
      <w:proofErr w:type="gramStart"/>
      <w:r w:rsidRPr="00F2466B">
        <w:rPr>
          <w:sz w:val="24"/>
          <w:szCs w:val="24"/>
        </w:rPr>
        <w:t>.п</w:t>
      </w:r>
      <w:proofErr w:type="gramEnd"/>
      <w:r w:rsidRPr="00F2466B">
        <w:rPr>
          <w:sz w:val="24"/>
          <w:szCs w:val="24"/>
        </w:rPr>
        <w:t>роф.образования</w:t>
      </w:r>
      <w:proofErr w:type="spellEnd"/>
      <w:r w:rsidRPr="00F2466B">
        <w:rPr>
          <w:sz w:val="24"/>
          <w:szCs w:val="24"/>
        </w:rPr>
        <w:t xml:space="preserve"> / И.П. </w:t>
      </w:r>
      <w:proofErr w:type="spellStart"/>
      <w:r w:rsidRPr="00F2466B">
        <w:rPr>
          <w:sz w:val="24"/>
          <w:szCs w:val="24"/>
        </w:rPr>
        <w:t>Самородова</w:t>
      </w:r>
      <w:proofErr w:type="spellEnd"/>
      <w:r w:rsidRPr="00F2466B">
        <w:rPr>
          <w:sz w:val="24"/>
          <w:szCs w:val="24"/>
        </w:rPr>
        <w:t>. – 4-е изд., стер. – М.</w:t>
      </w:r>
      <w:proofErr w:type="gramStart"/>
      <w:r w:rsidRPr="00F2466B">
        <w:rPr>
          <w:sz w:val="24"/>
          <w:szCs w:val="24"/>
        </w:rPr>
        <w:t xml:space="preserve"> :</w:t>
      </w:r>
      <w:proofErr w:type="gramEnd"/>
      <w:r w:rsidRPr="00F2466B">
        <w:rPr>
          <w:sz w:val="24"/>
          <w:szCs w:val="24"/>
        </w:rPr>
        <w:t xml:space="preserve"> Издательский центр «Академия», 2016. – 192 с.</w:t>
      </w:r>
    </w:p>
    <w:p w:rsidR="00FE529B" w:rsidRPr="00F2466B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spellStart"/>
      <w:r w:rsidRPr="00F2466B">
        <w:rPr>
          <w:sz w:val="24"/>
          <w:szCs w:val="24"/>
        </w:rPr>
        <w:t>Самородова</w:t>
      </w:r>
      <w:proofErr w:type="spellEnd"/>
      <w:r w:rsidRPr="00F2466B">
        <w:rPr>
          <w:sz w:val="24"/>
          <w:szCs w:val="24"/>
        </w:rPr>
        <w:t xml:space="preserve"> И.П. Приготовление блюд из мяса и домашней птицы: </w:t>
      </w:r>
      <w:proofErr w:type="spellStart"/>
      <w:r w:rsidRPr="00F2466B">
        <w:rPr>
          <w:sz w:val="24"/>
          <w:szCs w:val="24"/>
        </w:rPr>
        <w:t>учеб</w:t>
      </w:r>
      <w:proofErr w:type="gramStart"/>
      <w:r w:rsidRPr="00F2466B">
        <w:rPr>
          <w:sz w:val="24"/>
          <w:szCs w:val="24"/>
        </w:rPr>
        <w:t>.д</w:t>
      </w:r>
      <w:proofErr w:type="gramEnd"/>
      <w:r w:rsidRPr="00F2466B">
        <w:rPr>
          <w:sz w:val="24"/>
          <w:szCs w:val="24"/>
        </w:rPr>
        <w:t>ля</w:t>
      </w:r>
      <w:proofErr w:type="spellEnd"/>
      <w:r w:rsidRPr="00F2466B">
        <w:rPr>
          <w:sz w:val="24"/>
          <w:szCs w:val="24"/>
        </w:rPr>
        <w:t xml:space="preserve"> учащихся учреждений </w:t>
      </w:r>
      <w:proofErr w:type="spellStart"/>
      <w:r w:rsidRPr="00F2466B">
        <w:rPr>
          <w:sz w:val="24"/>
          <w:szCs w:val="24"/>
        </w:rPr>
        <w:t>сред.проф.образования</w:t>
      </w:r>
      <w:proofErr w:type="spellEnd"/>
      <w:r w:rsidRPr="00F2466B">
        <w:rPr>
          <w:sz w:val="24"/>
          <w:szCs w:val="24"/>
        </w:rPr>
        <w:t xml:space="preserve"> / И.П. </w:t>
      </w:r>
      <w:proofErr w:type="spellStart"/>
      <w:r w:rsidRPr="00F2466B">
        <w:rPr>
          <w:sz w:val="24"/>
          <w:szCs w:val="24"/>
        </w:rPr>
        <w:t>Самородова</w:t>
      </w:r>
      <w:proofErr w:type="spellEnd"/>
      <w:r w:rsidRPr="00F2466B">
        <w:rPr>
          <w:sz w:val="24"/>
          <w:szCs w:val="24"/>
        </w:rPr>
        <w:t>. – 2-е изд., стер. – М.</w:t>
      </w:r>
      <w:proofErr w:type="gramStart"/>
      <w:r w:rsidRPr="00F2466B">
        <w:rPr>
          <w:sz w:val="24"/>
          <w:szCs w:val="24"/>
        </w:rPr>
        <w:t xml:space="preserve"> :</w:t>
      </w:r>
      <w:proofErr w:type="gramEnd"/>
      <w:r w:rsidRPr="00F2466B">
        <w:rPr>
          <w:sz w:val="24"/>
          <w:szCs w:val="24"/>
        </w:rPr>
        <w:t xml:space="preserve"> Издательский центр «Академия», 2015. – 128 с </w:t>
      </w:r>
    </w:p>
    <w:p w:rsidR="00FE529B" w:rsidRPr="00F2466B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2466B">
        <w:rPr>
          <w:sz w:val="24"/>
          <w:szCs w:val="24"/>
        </w:rPr>
        <w:t xml:space="preserve">Соколова Е. И. Приготовление блюд из овощей и грибов: </w:t>
      </w:r>
      <w:proofErr w:type="spellStart"/>
      <w:r w:rsidRPr="00F2466B">
        <w:rPr>
          <w:sz w:val="24"/>
          <w:szCs w:val="24"/>
        </w:rPr>
        <w:t>учеб</w:t>
      </w:r>
      <w:proofErr w:type="gramStart"/>
      <w:r w:rsidRPr="00F2466B">
        <w:rPr>
          <w:sz w:val="24"/>
          <w:szCs w:val="24"/>
        </w:rPr>
        <w:t>.д</w:t>
      </w:r>
      <w:proofErr w:type="gramEnd"/>
      <w:r w:rsidRPr="00F2466B">
        <w:rPr>
          <w:sz w:val="24"/>
          <w:szCs w:val="24"/>
        </w:rPr>
        <w:t>ля</w:t>
      </w:r>
      <w:proofErr w:type="spellEnd"/>
      <w:r w:rsidRPr="00F2466B">
        <w:rPr>
          <w:sz w:val="24"/>
          <w:szCs w:val="24"/>
        </w:rPr>
        <w:t xml:space="preserve"> учащихся учреждений </w:t>
      </w:r>
      <w:proofErr w:type="spellStart"/>
      <w:r w:rsidRPr="00F2466B">
        <w:rPr>
          <w:sz w:val="24"/>
          <w:szCs w:val="24"/>
        </w:rPr>
        <w:t>сред.проф.образования</w:t>
      </w:r>
      <w:proofErr w:type="spellEnd"/>
      <w:r w:rsidRPr="00F2466B">
        <w:rPr>
          <w:sz w:val="24"/>
          <w:szCs w:val="24"/>
        </w:rPr>
        <w:t xml:space="preserve"> / Е.И.Соколова. – 2-е изд., стер. – М.</w:t>
      </w:r>
      <w:proofErr w:type="gramStart"/>
      <w:r w:rsidRPr="00F2466B">
        <w:rPr>
          <w:sz w:val="24"/>
          <w:szCs w:val="24"/>
        </w:rPr>
        <w:t xml:space="preserve"> :</w:t>
      </w:r>
      <w:proofErr w:type="gramEnd"/>
      <w:r w:rsidRPr="00F2466B">
        <w:rPr>
          <w:sz w:val="24"/>
          <w:szCs w:val="24"/>
        </w:rPr>
        <w:t xml:space="preserve"> Издательский центр «Академия», 2015. – 288 с</w:t>
      </w:r>
    </w:p>
    <w:p w:rsidR="00FE529B" w:rsidRPr="00F2466B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2466B">
        <w:rPr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F2466B">
        <w:rPr>
          <w:sz w:val="24"/>
          <w:szCs w:val="24"/>
        </w:rPr>
        <w:t>учеб</w:t>
      </w:r>
      <w:proofErr w:type="gramStart"/>
      <w:r w:rsidRPr="00F2466B">
        <w:rPr>
          <w:sz w:val="24"/>
          <w:szCs w:val="24"/>
        </w:rPr>
        <w:t>.п</w:t>
      </w:r>
      <w:proofErr w:type="gramEnd"/>
      <w:r w:rsidRPr="00F2466B">
        <w:rPr>
          <w:sz w:val="24"/>
          <w:szCs w:val="24"/>
        </w:rPr>
        <w:t>особие</w:t>
      </w:r>
      <w:proofErr w:type="spellEnd"/>
      <w:r w:rsidRPr="00F2466B">
        <w:rPr>
          <w:sz w:val="24"/>
          <w:szCs w:val="24"/>
        </w:rPr>
        <w:t xml:space="preserve"> для студ. учреждений </w:t>
      </w:r>
      <w:proofErr w:type="spellStart"/>
      <w:r w:rsidRPr="00F2466B">
        <w:rPr>
          <w:sz w:val="24"/>
          <w:szCs w:val="24"/>
        </w:rPr>
        <w:t>сред.проф.образования</w:t>
      </w:r>
      <w:proofErr w:type="spellEnd"/>
      <w:r w:rsidRPr="00F2466B">
        <w:rPr>
          <w:sz w:val="24"/>
          <w:szCs w:val="24"/>
        </w:rPr>
        <w:t xml:space="preserve"> / В.В. Усов. – 13-е изд., стер. – М.</w:t>
      </w:r>
      <w:proofErr w:type="gramStart"/>
      <w:r w:rsidRPr="00F2466B">
        <w:rPr>
          <w:sz w:val="24"/>
          <w:szCs w:val="24"/>
        </w:rPr>
        <w:t xml:space="preserve"> :</w:t>
      </w:r>
      <w:proofErr w:type="gramEnd"/>
      <w:r w:rsidRPr="00F2466B">
        <w:rPr>
          <w:sz w:val="24"/>
          <w:szCs w:val="24"/>
        </w:rPr>
        <w:t xml:space="preserve"> Издательский центр «Академия», 2015. – 432 с.</w:t>
      </w:r>
    </w:p>
    <w:p w:rsidR="003E2057" w:rsidRPr="00F2466B" w:rsidRDefault="003E2057" w:rsidP="00B06054">
      <w:pPr>
        <w:pStyle w:val="cv"/>
        <w:tabs>
          <w:tab w:val="left" w:pos="1134"/>
        </w:tabs>
        <w:spacing w:before="0" w:beforeAutospacing="0" w:after="0" w:afterAutospacing="0"/>
        <w:jc w:val="both"/>
        <w:rPr>
          <w:b/>
        </w:rPr>
      </w:pPr>
    </w:p>
    <w:p w:rsidR="00FE529B" w:rsidRPr="00F2466B" w:rsidRDefault="00FE529B" w:rsidP="00B06054">
      <w:pPr>
        <w:pStyle w:val="cv"/>
        <w:tabs>
          <w:tab w:val="left" w:pos="1134"/>
        </w:tabs>
        <w:spacing w:before="0" w:beforeAutospacing="0" w:after="0" w:afterAutospacing="0"/>
        <w:jc w:val="both"/>
        <w:rPr>
          <w:b/>
        </w:rPr>
      </w:pPr>
      <w:r w:rsidRPr="00F2466B">
        <w:rPr>
          <w:b/>
        </w:rPr>
        <w:t>Электронные издания:</w:t>
      </w:r>
    </w:p>
    <w:p w:rsidR="00FE529B" w:rsidRPr="00F2466B" w:rsidRDefault="00F44DC6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8" w:history="1">
        <w:r w:rsidR="00FE529B" w:rsidRPr="00F2466B">
          <w:rPr>
            <w:rStyle w:val="ac"/>
            <w:color w:val="auto"/>
            <w:u w:val="none"/>
          </w:rPr>
          <w:t>http://pravo.gov.ru/proxy/ips/?docbody=&amp;nd=102063865&amp;rdk=&amp;backlink=1</w:t>
        </w:r>
      </w:hyperlink>
    </w:p>
    <w:p w:rsidR="00FE529B" w:rsidRPr="00F2466B" w:rsidRDefault="00F44DC6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9" w:history="1">
        <w:r w:rsidR="00FE529B" w:rsidRPr="00F2466B">
          <w:rPr>
            <w:rStyle w:val="ac"/>
            <w:color w:val="auto"/>
            <w:u w:val="none"/>
          </w:rPr>
          <w:t>http://ozpp.ru/laws2/postan/post7.html</w:t>
        </w:r>
      </w:hyperlink>
    </w:p>
    <w:p w:rsidR="00FE529B" w:rsidRPr="00F2466B" w:rsidRDefault="00F44DC6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0" w:history="1">
        <w:r w:rsidR="00FE529B" w:rsidRPr="00F2466B">
          <w:rPr>
            <w:rStyle w:val="ac"/>
            <w:color w:val="auto"/>
            <w:u w:val="none"/>
          </w:rPr>
          <w:t>http://www.ohranatruda.ru/ot_biblio/normativ/data_normativ/46/46201/</w:t>
        </w:r>
      </w:hyperlink>
    </w:p>
    <w:p w:rsidR="00FE529B" w:rsidRPr="00F2466B" w:rsidRDefault="00F44DC6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1" w:history="1">
        <w:r w:rsidR="00FE529B" w:rsidRPr="00F2466B">
          <w:rPr>
            <w:rStyle w:val="ac"/>
            <w:iCs/>
            <w:color w:val="auto"/>
            <w:u w:val="none"/>
          </w:rPr>
          <w:t>http://fcior.edu.ru/catalog/meta/5/p/page.html</w:t>
        </w:r>
      </w:hyperlink>
      <w:r w:rsidR="00FE529B" w:rsidRPr="00F2466B">
        <w:rPr>
          <w:iCs/>
        </w:rPr>
        <w:t>;</w:t>
      </w:r>
    </w:p>
    <w:p w:rsidR="00FE529B" w:rsidRPr="00F2466B" w:rsidRDefault="00F44DC6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2" w:history="1">
        <w:r w:rsidR="00FE529B" w:rsidRPr="00F2466B">
          <w:rPr>
            <w:rStyle w:val="ac"/>
            <w:iCs/>
            <w:color w:val="auto"/>
            <w:u w:val="none"/>
          </w:rPr>
          <w:t>http://www.jur-jur.ru/journals/jur22/index.html</w:t>
        </w:r>
      </w:hyperlink>
      <w:r w:rsidR="00FE529B" w:rsidRPr="00F2466B">
        <w:rPr>
          <w:iCs/>
        </w:rPr>
        <w:t>;</w:t>
      </w:r>
    </w:p>
    <w:p w:rsidR="00FE529B" w:rsidRPr="00F2466B" w:rsidRDefault="00F44DC6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3" w:history="1">
        <w:r w:rsidR="00FE529B" w:rsidRPr="00F2466B">
          <w:rPr>
            <w:rStyle w:val="ac"/>
            <w:iCs/>
            <w:color w:val="auto"/>
            <w:u w:val="none"/>
          </w:rPr>
          <w:t>http://www.eda-server.ru/gastronom/</w:t>
        </w:r>
      </w:hyperlink>
      <w:r w:rsidR="00FE529B" w:rsidRPr="00F2466B">
        <w:rPr>
          <w:iCs/>
        </w:rPr>
        <w:t>;</w:t>
      </w:r>
    </w:p>
    <w:p w:rsidR="00FE529B" w:rsidRPr="00F2466B" w:rsidRDefault="00F44DC6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4" w:history="1">
        <w:r w:rsidR="00FE529B" w:rsidRPr="00F2466B">
          <w:rPr>
            <w:rStyle w:val="ac"/>
            <w:iCs/>
            <w:color w:val="auto"/>
            <w:u w:val="none"/>
          </w:rPr>
          <w:t>http://www.eda-server.ru/culinary-school/</w:t>
        </w:r>
      </w:hyperlink>
    </w:p>
    <w:p w:rsidR="00FE529B" w:rsidRPr="00F2466B" w:rsidRDefault="00F44DC6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ac"/>
          <w:color w:val="auto"/>
          <w:u w:val="none"/>
        </w:rPr>
      </w:pPr>
      <w:hyperlink r:id="rId15" w:history="1">
        <w:r w:rsidR="00FE529B" w:rsidRPr="00F2466B">
          <w:rPr>
            <w:rStyle w:val="ac"/>
            <w:iCs/>
            <w:color w:val="auto"/>
            <w:u w:val="none"/>
            <w:lang w:val="en-US"/>
          </w:rPr>
          <w:t>http</w:t>
        </w:r>
        <w:r w:rsidR="00FE529B" w:rsidRPr="00F2466B">
          <w:rPr>
            <w:rStyle w:val="ac"/>
            <w:iCs/>
            <w:color w:val="auto"/>
            <w:u w:val="none"/>
          </w:rPr>
          <w:t>:/   /</w:t>
        </w:r>
        <w:r w:rsidR="00FE529B" w:rsidRPr="00F2466B">
          <w:rPr>
            <w:rStyle w:val="ac"/>
            <w:iCs/>
            <w:color w:val="auto"/>
            <w:u w:val="none"/>
            <w:lang w:val="en-US"/>
          </w:rPr>
          <w:t>www</w:t>
        </w:r>
        <w:r w:rsidR="00FE529B" w:rsidRPr="00F2466B">
          <w:rPr>
            <w:rStyle w:val="ac"/>
            <w:iCs/>
            <w:color w:val="auto"/>
            <w:u w:val="none"/>
          </w:rPr>
          <w:t>.</w:t>
        </w:r>
        <w:proofErr w:type="spellStart"/>
        <w:r w:rsidR="00FE529B" w:rsidRPr="00F2466B">
          <w:rPr>
            <w:rStyle w:val="ac"/>
            <w:iCs/>
            <w:color w:val="auto"/>
            <w:u w:val="none"/>
            <w:lang w:val="en-US"/>
          </w:rPr>
          <w:t>pitportal</w:t>
        </w:r>
        <w:proofErr w:type="spellEnd"/>
        <w:r w:rsidR="00FE529B" w:rsidRPr="00F2466B">
          <w:rPr>
            <w:rStyle w:val="ac"/>
            <w:iCs/>
            <w:color w:val="auto"/>
            <w:u w:val="none"/>
          </w:rPr>
          <w:t>.</w:t>
        </w:r>
        <w:proofErr w:type="spellStart"/>
        <w:r w:rsidR="00FE529B" w:rsidRPr="00F2466B">
          <w:rPr>
            <w:rStyle w:val="ac"/>
            <w:iCs/>
            <w:color w:val="auto"/>
            <w:u w:val="none"/>
            <w:lang w:val="en-US"/>
          </w:rPr>
          <w:t>ru</w:t>
        </w:r>
        <w:proofErr w:type="spellEnd"/>
        <w:r w:rsidR="00FE529B" w:rsidRPr="00F2466B">
          <w:rPr>
            <w:rStyle w:val="ac"/>
            <w:iCs/>
            <w:color w:val="auto"/>
            <w:u w:val="none"/>
          </w:rPr>
          <w:t>/</w:t>
        </w:r>
      </w:hyperlink>
    </w:p>
    <w:p w:rsidR="00FE529B" w:rsidRPr="00F2466B" w:rsidRDefault="00FE529B" w:rsidP="00FE529B">
      <w:pPr>
        <w:pStyle w:val="cv"/>
        <w:tabs>
          <w:tab w:val="left" w:pos="1134"/>
        </w:tabs>
        <w:spacing w:before="0" w:beforeAutospacing="0" w:after="0" w:afterAutospacing="0"/>
        <w:ind w:firstLine="709"/>
        <w:jc w:val="both"/>
        <w:rPr>
          <w:rStyle w:val="ac"/>
          <w:color w:val="auto"/>
          <w:u w:val="none"/>
        </w:rPr>
      </w:pPr>
    </w:p>
    <w:p w:rsidR="00FE529B" w:rsidRPr="00F2466B" w:rsidRDefault="00FE529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FE529B" w:rsidRPr="00F2466B" w:rsidRDefault="00FE529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FE529B" w:rsidRPr="00F2466B" w:rsidRDefault="00FE529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FE529B" w:rsidRPr="00F2466B" w:rsidRDefault="00FE529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FE529B" w:rsidRPr="00F2466B" w:rsidRDefault="00FE529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FE529B" w:rsidRPr="00F2466B" w:rsidRDefault="00FE529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FE529B" w:rsidRPr="00F2466B" w:rsidRDefault="00FE529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FE529B" w:rsidRPr="00F2466B" w:rsidRDefault="00FE529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1161E3" w:rsidRPr="00F2466B" w:rsidRDefault="001161E3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1161E3" w:rsidRPr="00F2466B" w:rsidRDefault="001161E3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1161E3" w:rsidRPr="00F2466B" w:rsidRDefault="001161E3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1161E3" w:rsidRPr="00F2466B" w:rsidRDefault="001161E3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1161E3" w:rsidRDefault="001161E3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F2466B" w:rsidRDefault="00F2466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F2466B" w:rsidRPr="00F2466B" w:rsidRDefault="00F2466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FE529B" w:rsidRPr="00F2466B" w:rsidRDefault="00FE529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szCs w:val="24"/>
        </w:rPr>
      </w:pPr>
    </w:p>
    <w:p w:rsidR="00FE529B" w:rsidRPr="00F2466B" w:rsidRDefault="003E2057" w:rsidP="003E2057">
      <w:pPr>
        <w:pStyle w:val="ad"/>
        <w:numPr>
          <w:ilvl w:val="0"/>
          <w:numId w:val="21"/>
        </w:numPr>
        <w:contextualSpacing/>
        <w:jc w:val="center"/>
        <w:rPr>
          <w:b/>
          <w:szCs w:val="24"/>
        </w:rPr>
      </w:pPr>
      <w:r w:rsidRPr="00F2466B">
        <w:rPr>
          <w:b/>
          <w:szCs w:val="24"/>
        </w:rPr>
        <w:lastRenderedPageBreak/>
        <w:t>КОНТРОЛЬ И ОЦЕНКА РЕЗУЛЬТАТОВ ОСВОЕНИЯ УЧЕБНОЙ ПРАКТИКИ</w:t>
      </w: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3"/>
        <w:gridCol w:w="4819"/>
        <w:gridCol w:w="2552"/>
      </w:tblGrid>
      <w:tr w:rsidR="00276971" w:rsidRPr="00F2466B" w:rsidTr="00F23BC8">
        <w:trPr>
          <w:trHeight w:val="1401"/>
        </w:trPr>
        <w:tc>
          <w:tcPr>
            <w:tcW w:w="1843" w:type="dxa"/>
          </w:tcPr>
          <w:p w:rsidR="00276971" w:rsidRPr="00F2466B" w:rsidRDefault="00276971" w:rsidP="0027697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276971" w:rsidRPr="00F2466B" w:rsidRDefault="00276971" w:rsidP="00276971">
            <w:pPr>
              <w:spacing w:after="0"/>
              <w:ind w:firstLine="1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ПК</w:t>
            </w:r>
            <w:proofErr w:type="gramEnd"/>
          </w:p>
          <w:p w:rsidR="00276971" w:rsidRPr="00F2466B" w:rsidRDefault="00276971" w:rsidP="00276971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4819" w:type="dxa"/>
          </w:tcPr>
          <w:p w:rsidR="00276971" w:rsidRPr="00F2466B" w:rsidRDefault="00276971" w:rsidP="001E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552" w:type="dxa"/>
          </w:tcPr>
          <w:p w:rsidR="00276971" w:rsidRPr="00F2466B" w:rsidRDefault="00276971" w:rsidP="00F23BC8">
            <w:pPr>
              <w:spacing w:after="0"/>
              <w:ind w:hanging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276971" w:rsidRPr="00F2466B" w:rsidRDefault="00276971" w:rsidP="00F23BC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FE529B" w:rsidRPr="00F2466B" w:rsidTr="00F23BC8">
        <w:trPr>
          <w:trHeight w:val="20"/>
        </w:trPr>
        <w:tc>
          <w:tcPr>
            <w:tcW w:w="1843" w:type="dxa"/>
            <w:vMerge w:val="restart"/>
          </w:tcPr>
          <w:p w:rsidR="00FE529B" w:rsidRPr="00F2466B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2.1. </w:t>
            </w:r>
          </w:p>
          <w:p w:rsidR="00FE529B" w:rsidRPr="00F2466B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2.2. </w:t>
            </w:r>
          </w:p>
          <w:p w:rsidR="00FE529B" w:rsidRPr="00F2466B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2.3. </w:t>
            </w:r>
          </w:p>
          <w:p w:rsidR="00FE529B" w:rsidRPr="00F2466B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2.4. </w:t>
            </w:r>
          </w:p>
          <w:p w:rsidR="00FE529B" w:rsidRPr="00F2466B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2.5. </w:t>
            </w:r>
          </w:p>
          <w:p w:rsidR="00FE529B" w:rsidRPr="00F2466B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2.6. </w:t>
            </w:r>
          </w:p>
          <w:p w:rsidR="00FE529B" w:rsidRPr="00F2466B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2.7. </w:t>
            </w:r>
          </w:p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ПК 2.8.</w:t>
            </w:r>
          </w:p>
          <w:p w:rsidR="00FE529B" w:rsidRPr="00F2466B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ОК 01-07</w:t>
            </w:r>
          </w:p>
          <w:p w:rsidR="00FE529B" w:rsidRPr="00F2466B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ОК 09-10</w:t>
            </w:r>
          </w:p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FE529B" w:rsidRPr="00F2466B" w:rsidRDefault="00FE529B" w:rsidP="00E81B14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всех действий по организации подготовки  рабочих мест, оборудования, сырья, материалов 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F2466B">
              <w:rPr>
                <w:bCs/>
                <w:szCs w:val="24"/>
              </w:rPr>
              <w:t xml:space="preserve">оптимальный выбор и целевое, безопасное использование </w:t>
            </w:r>
            <w:r w:rsidRPr="00F2466B">
              <w:rPr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горячей кулинарной продукции сложного ассортимента);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рациональное размещение оборудования, инвентаря, посуды, инструментов, сырья, материалов на рабочем месте;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точная оценка соответствия качества и безопасности сырья, продуктов, материалов требованиям регламентов;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соответствие распределения заданий между подчиненными в их квалификации;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соответствие организации хранения сырья, продуктов, готовых полуфабрикатов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правильная, в соответствии с инструкциями, безопасная правка ножей;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552" w:type="dxa"/>
            <w:vMerge w:val="restart"/>
          </w:tcPr>
          <w:p w:rsidR="00FE529B" w:rsidRPr="00F2466B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FE529B" w:rsidRPr="00F2466B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FE529B" w:rsidRPr="00F2466B" w:rsidRDefault="00166804" w:rsidP="00166804">
            <w:pPr>
              <w:spacing w:after="0" w:line="240" w:lineRule="auto"/>
              <w:ind w:left="67" w:right="-179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-  практических,</w:t>
            </w:r>
            <w:r w:rsidR="00FE529B" w:rsidRPr="00F2466B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лабораторных занятий;</w:t>
            </w:r>
          </w:p>
          <w:p w:rsidR="00FE529B" w:rsidRPr="00F2466B" w:rsidRDefault="00FE529B" w:rsidP="00166804">
            <w:pPr>
              <w:spacing w:after="0" w:line="240" w:lineRule="auto"/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- зада</w:t>
            </w:r>
            <w:r w:rsidR="00166804" w:rsidRPr="00F2466B">
              <w:rPr>
                <w:rFonts w:ascii="Times New Roman" w:hAnsi="Times New Roman" w:cs="Times New Roman"/>
                <w:sz w:val="24"/>
                <w:szCs w:val="24"/>
              </w:rPr>
              <w:t>ний по учебной и производственно</w:t>
            </w: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й практикам;</w:t>
            </w:r>
          </w:p>
          <w:p w:rsidR="00FE529B" w:rsidRPr="00F2466B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529B" w:rsidRPr="00F2466B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E529B" w:rsidRPr="00F2466B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FE529B" w:rsidRPr="00F2466B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- практически</w:t>
            </w:r>
            <w:r w:rsidR="00166804" w:rsidRPr="00F2466B">
              <w:rPr>
                <w:rFonts w:ascii="Times New Roman" w:hAnsi="Times New Roman" w:cs="Times New Roman"/>
                <w:sz w:val="24"/>
                <w:szCs w:val="24"/>
              </w:rPr>
              <w:t xml:space="preserve">х заданий на </w:t>
            </w: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экзамене по МДК;</w:t>
            </w:r>
          </w:p>
          <w:p w:rsidR="00FE529B" w:rsidRPr="00F2466B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FE529B" w:rsidRPr="00F2466B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FE529B" w:rsidRPr="00F2466B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29B" w:rsidRPr="00F2466B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F2466B" w:rsidTr="00F23BC8">
        <w:trPr>
          <w:trHeight w:val="20"/>
        </w:trPr>
        <w:tc>
          <w:tcPr>
            <w:tcW w:w="1843" w:type="dxa"/>
            <w:vMerge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FE529B" w:rsidRPr="00F2466B" w:rsidRDefault="00FE529B" w:rsidP="00E81B14">
            <w:pPr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ведение процессов приготовления, творческого оформления и </w:t>
            </w:r>
            <w:r w:rsidRPr="00F246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подготовки к реализации супов, горячих блюд, кулинарных изделий, закусок сложного ассортимента: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3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F2466B">
              <w:rPr>
                <w:bCs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F2466B">
              <w:rPr>
                <w:szCs w:val="24"/>
              </w:rPr>
              <w:t xml:space="preserve"> точное распознавание недоброкачественных продуктов;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3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 xml:space="preserve">соответствие потерь при приготовлении горячей кулинарной продукции действующим нормам; 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3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F2466B">
              <w:rPr>
                <w:bCs/>
                <w:szCs w:val="24"/>
              </w:rPr>
              <w:t>оптимальность процесса приготовления супов, соусов, горячих блюд, кулинарных изделий и закусок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F2466B">
              <w:rPr>
                <w:szCs w:val="24"/>
              </w:rPr>
              <w:t>);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3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профессиональная демонстрация навыков работы с ножом, механическим, тепловым оборудованием, оборудованием для вакуумирования, упаковки;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proofErr w:type="gramStart"/>
            <w:r w:rsidRPr="00F2466B">
              <w:rPr>
                <w:bCs/>
                <w:szCs w:val="24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  <w:proofErr w:type="gramEnd"/>
          </w:p>
          <w:p w:rsidR="00FE529B" w:rsidRPr="00F2466B" w:rsidRDefault="00FE529B" w:rsidP="003C7D28">
            <w:pPr>
              <w:pStyle w:val="ad"/>
              <w:numPr>
                <w:ilvl w:val="0"/>
                <w:numId w:val="3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F2466B">
              <w:rPr>
                <w:bCs/>
                <w:szCs w:val="24"/>
              </w:rPr>
              <w:t>правильное, оптимальное, адекватное заданию планирование и ведение процессов приготовления, творческого оформления и подготовки к реализации супов, соусов, горячих блюд, кулинарных изделий и закусок сложного ассортимента, соответствие процессов инструкциям, регламентам;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3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4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корректное использование цветных разделочных досок;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4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4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F2466B">
              <w:rPr>
                <w:szCs w:val="24"/>
              </w:rPr>
              <w:t>сан</w:t>
            </w:r>
            <w:proofErr w:type="gramStart"/>
            <w:r w:rsidRPr="00F2466B">
              <w:rPr>
                <w:szCs w:val="24"/>
              </w:rPr>
              <w:t>.с</w:t>
            </w:r>
            <w:proofErr w:type="gramEnd"/>
            <w:r w:rsidRPr="00F2466B">
              <w:rPr>
                <w:szCs w:val="24"/>
              </w:rPr>
              <w:t>пец.одежда</w:t>
            </w:r>
            <w:proofErr w:type="spellEnd"/>
            <w:r w:rsidRPr="00F2466B">
              <w:rPr>
                <w:szCs w:val="24"/>
              </w:rPr>
              <w:t xml:space="preserve">, чистота рук, работа в перчатках при выполнении конкретных операций, хранение ножей в чистом виде во время работы,  правильная </w:t>
            </w:r>
            <w:r w:rsidRPr="00F2466B">
              <w:rPr>
                <w:szCs w:val="24"/>
              </w:rPr>
              <w:lastRenderedPageBreak/>
              <w:t>(обязательная) дегустация в процессе приготовления, чистота на рабочем месте и в холодильнике);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4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F2466B">
              <w:rPr>
                <w:bCs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F2466B">
              <w:rPr>
                <w:bCs/>
                <w:szCs w:val="24"/>
              </w:rPr>
              <w:t>соответствие времени выполнения работ нормативам;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F2466B">
              <w:rPr>
                <w:bCs/>
                <w:szCs w:val="24"/>
              </w:rPr>
              <w:t xml:space="preserve">соответствие массы супов, соусов, горячих блюд, кулинарных изделий, закусок требованиям рецептуры, меню, особенностям заказа; 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F2466B">
              <w:rPr>
                <w:bCs/>
                <w:szCs w:val="24"/>
              </w:rPr>
              <w:t>точность расчетов закладки продуктов при изменении выхода горячей кулинарной продукции, взаимозаменяемости продуктов;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F2466B">
              <w:rPr>
                <w:bCs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F2466B">
              <w:rPr>
                <w:bCs/>
                <w:szCs w:val="24"/>
              </w:rPr>
              <w:t>соответствие внешнего вида готовой горячей кулинарной продукции требованиям рецептуры, заказа: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13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F2466B">
              <w:rPr>
                <w:bCs/>
                <w:szCs w:val="24"/>
              </w:rPr>
              <w:t>соответствие температуры подачи виду блюда;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13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F2466B">
              <w:rPr>
                <w:bCs/>
                <w:szCs w:val="24"/>
              </w:rPr>
              <w:t>аккуратность порционирования горячих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13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F2466B">
              <w:rPr>
                <w:bCs/>
                <w:szCs w:val="24"/>
              </w:rPr>
              <w:t>соответствие объема, массы блюда размеру и форме тарелки;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13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F2466B">
              <w:rPr>
                <w:bCs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13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F2466B">
              <w:rPr>
                <w:bCs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13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F2466B">
              <w:rPr>
                <w:bCs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F2466B">
              <w:rPr>
                <w:bCs/>
                <w:szCs w:val="24"/>
              </w:rPr>
              <w:t>эстетичность, аккуратность упаковки готовой горячей кулинарной продукции для отпуска на вынос</w:t>
            </w:r>
          </w:p>
        </w:tc>
        <w:tc>
          <w:tcPr>
            <w:tcW w:w="2552" w:type="dxa"/>
            <w:vMerge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F2466B" w:rsidTr="00F23BC8">
        <w:trPr>
          <w:trHeight w:val="20"/>
        </w:trPr>
        <w:tc>
          <w:tcPr>
            <w:tcW w:w="1843" w:type="dxa"/>
            <w:vMerge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FE529B" w:rsidRPr="00F2466B" w:rsidRDefault="00FE529B" w:rsidP="009B1BD4">
            <w:pPr>
              <w:pStyle w:val="ad"/>
              <w:numPr>
                <w:ilvl w:val="0"/>
                <w:numId w:val="6"/>
              </w:numPr>
              <w:tabs>
                <w:tab w:val="left" w:pos="489"/>
              </w:tabs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 xml:space="preserve">актуальность, соответствие разработанной, адаптированной рецептуры особенностям заказа, виду и форме </w:t>
            </w:r>
            <w:r w:rsidRPr="00F2466B">
              <w:rPr>
                <w:szCs w:val="24"/>
              </w:rPr>
              <w:lastRenderedPageBreak/>
              <w:t>обслуживания:</w:t>
            </w:r>
          </w:p>
          <w:p w:rsidR="00FE529B" w:rsidRPr="00F2466B" w:rsidRDefault="00FE529B" w:rsidP="009B1BD4">
            <w:pPr>
              <w:pStyle w:val="ad"/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FE529B" w:rsidRPr="00F2466B" w:rsidRDefault="00FE529B" w:rsidP="009B1BD4">
            <w:pPr>
              <w:pStyle w:val="ad"/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соответствие дополнительных ингредиентов виду основного сырья;</w:t>
            </w:r>
          </w:p>
          <w:p w:rsidR="00FE529B" w:rsidRPr="00F2466B" w:rsidRDefault="00FE529B" w:rsidP="009B1BD4">
            <w:pPr>
              <w:pStyle w:val="ad"/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соблюдение баланса жировых и вкусовых компонентов;</w:t>
            </w:r>
          </w:p>
          <w:p w:rsidR="00FE529B" w:rsidRPr="00F2466B" w:rsidRDefault="00FE529B" w:rsidP="009B1BD4">
            <w:pPr>
              <w:pStyle w:val="ad"/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FE529B" w:rsidRPr="00F2466B" w:rsidRDefault="00FE529B" w:rsidP="009B1BD4">
            <w:pPr>
              <w:pStyle w:val="ad"/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оптимальность выбора, комбинирования способов кулинарной обработки и приготовления; соответствие способов обработки  виду, кондиции сырья, продуктов;</w:t>
            </w:r>
          </w:p>
          <w:p w:rsidR="00FE529B" w:rsidRPr="00F2466B" w:rsidRDefault="00FE529B" w:rsidP="009B1BD4">
            <w:pPr>
              <w:pStyle w:val="ad"/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точность выбора направлений изменения рецептуры с учетом особенностей заказа, сезонности, форме обслуживания;</w:t>
            </w:r>
          </w:p>
          <w:p w:rsidR="00FE529B" w:rsidRPr="00F2466B" w:rsidRDefault="00FE529B" w:rsidP="009B1BD4">
            <w:pPr>
              <w:pStyle w:val="ad"/>
              <w:widowControl w:val="0"/>
              <w:numPr>
                <w:ilvl w:val="0"/>
                <w:numId w:val="6"/>
              </w:numPr>
              <w:tabs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блюда, кулинарного изделия действующим методикам, правильность определения норм отходов и потерь при обработке сырья и приготовлении горячих блюд, кулинарных изделий, закусок;</w:t>
            </w:r>
          </w:p>
          <w:p w:rsidR="00FE529B" w:rsidRPr="00F2466B" w:rsidRDefault="00FE529B" w:rsidP="009B1BD4">
            <w:pPr>
              <w:pStyle w:val="ad"/>
              <w:widowControl w:val="0"/>
              <w:numPr>
                <w:ilvl w:val="0"/>
                <w:numId w:val="6"/>
              </w:numPr>
              <w:tabs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FE529B" w:rsidRPr="00F2466B" w:rsidRDefault="00FE529B" w:rsidP="009B1BD4">
            <w:pPr>
              <w:pStyle w:val="ad"/>
              <w:widowControl w:val="0"/>
              <w:numPr>
                <w:ilvl w:val="0"/>
                <w:numId w:val="6"/>
              </w:numPr>
              <w:tabs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оптимальность выбора способа презентации результатов проработки (горячую кулинарную продукцию, разработанную документацию);</w:t>
            </w:r>
          </w:p>
          <w:p w:rsidR="00FE529B" w:rsidRPr="00F2466B" w:rsidRDefault="00FE529B" w:rsidP="009B1BD4">
            <w:pPr>
              <w:pStyle w:val="ad"/>
              <w:numPr>
                <w:ilvl w:val="0"/>
                <w:numId w:val="6"/>
              </w:numPr>
              <w:tabs>
                <w:tab w:val="left" w:pos="489"/>
              </w:tabs>
              <w:spacing w:before="0" w:after="0"/>
              <w:ind w:left="63" w:firstLine="0"/>
              <w:rPr>
                <w:szCs w:val="24"/>
              </w:rPr>
            </w:pPr>
            <w:r w:rsidRPr="00F2466B">
              <w:rPr>
                <w:szCs w:val="24"/>
              </w:rPr>
              <w:t>демонстрация профессиональных навыков выполнения работ по приготовлению горячей кулинарной продукции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552" w:type="dxa"/>
          </w:tcPr>
          <w:p w:rsidR="00FE529B" w:rsidRPr="00F2466B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23BC8" w:rsidRPr="00F2466B" w:rsidRDefault="00F23BC8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3BC8" w:rsidRPr="00F2466B" w:rsidRDefault="00F23BC8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3BC8" w:rsidRPr="00F2466B" w:rsidRDefault="00F23BC8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3BC8" w:rsidRPr="00F2466B" w:rsidRDefault="00F23BC8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3BC8" w:rsidRPr="00F2466B" w:rsidRDefault="00F23BC8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C90" w:rsidRPr="00F2466B" w:rsidRDefault="00B06054" w:rsidP="00C47C9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466B">
        <w:rPr>
          <w:rFonts w:ascii="Times New Roman" w:hAnsi="Times New Roman" w:cs="Times New Roman"/>
          <w:b/>
          <w:sz w:val="24"/>
          <w:szCs w:val="24"/>
        </w:rPr>
        <w:t>7</w:t>
      </w:r>
      <w:r w:rsidR="00C47C90" w:rsidRPr="00F2466B">
        <w:rPr>
          <w:rFonts w:ascii="Times New Roman" w:hAnsi="Times New Roman" w:cs="Times New Roman"/>
          <w:b/>
          <w:bCs/>
          <w:color w:val="333333"/>
          <w:sz w:val="24"/>
          <w:szCs w:val="24"/>
        </w:rPr>
        <w:t>.</w:t>
      </w:r>
      <w:r w:rsidR="00C47C90" w:rsidRPr="00F2466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C47C90" w:rsidRPr="00F2466B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707"/>
        <w:gridCol w:w="5811"/>
        <w:gridCol w:w="1842"/>
      </w:tblGrid>
      <w:tr w:rsidR="00C47C90" w:rsidRPr="00F2466B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47C90" w:rsidRPr="00F2466B" w:rsidRDefault="00C47C90" w:rsidP="00C47C90">
            <w:pPr>
              <w:ind w:left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47C90" w:rsidRPr="00F2466B" w:rsidRDefault="00C47C90">
            <w:pPr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C90" w:rsidRPr="00F2466B" w:rsidRDefault="00C47C90" w:rsidP="00C47C90">
            <w:pPr>
              <w:tabs>
                <w:tab w:val="center" w:pos="2695"/>
                <w:tab w:val="left" w:pos="4236"/>
              </w:tabs>
              <w:ind w:left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C47C90" w:rsidRPr="00F2466B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F2466B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F2466B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F2466B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F2466B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F2466B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47C90" w:rsidRPr="00F2466B" w:rsidRDefault="00C47C90" w:rsidP="00C47C90">
      <w:pPr>
        <w:rPr>
          <w:rFonts w:ascii="Times New Roman" w:eastAsia="MS Mincho" w:hAnsi="Times New Roman" w:cs="Times New Roman"/>
          <w:sz w:val="24"/>
          <w:szCs w:val="24"/>
        </w:rPr>
      </w:pPr>
    </w:p>
    <w:p w:rsidR="00C47C90" w:rsidRPr="00F2466B" w:rsidRDefault="00C47C90" w:rsidP="00C47C90">
      <w:pPr>
        <w:pStyle w:val="ad"/>
        <w:ind w:left="1353"/>
        <w:rPr>
          <w:b/>
          <w:i/>
          <w:szCs w:val="24"/>
        </w:rPr>
      </w:pPr>
    </w:p>
    <w:p w:rsidR="00C47C90" w:rsidRPr="00F2466B" w:rsidRDefault="00C47C90" w:rsidP="00C47C90">
      <w:pPr>
        <w:rPr>
          <w:rFonts w:ascii="Times New Roman" w:hAnsi="Times New Roman" w:cs="Times New Roman"/>
          <w:sz w:val="24"/>
          <w:szCs w:val="24"/>
        </w:rPr>
      </w:pPr>
    </w:p>
    <w:p w:rsidR="003C7D28" w:rsidRPr="00F2466B" w:rsidRDefault="003C7D28">
      <w:pPr>
        <w:rPr>
          <w:rFonts w:ascii="Times New Roman" w:hAnsi="Times New Roman" w:cs="Times New Roman"/>
          <w:sz w:val="24"/>
          <w:szCs w:val="24"/>
        </w:rPr>
      </w:pPr>
    </w:p>
    <w:sectPr w:rsidR="003C7D28" w:rsidRPr="00F2466B" w:rsidSect="008F6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057" w:rsidRDefault="003E2057" w:rsidP="00FE529B">
      <w:pPr>
        <w:spacing w:after="0" w:line="240" w:lineRule="auto"/>
      </w:pPr>
      <w:r>
        <w:separator/>
      </w:r>
    </w:p>
  </w:endnote>
  <w:endnote w:type="continuationSeparator" w:id="0">
    <w:p w:rsidR="003E2057" w:rsidRDefault="003E2057" w:rsidP="00FE5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849"/>
      <w:docPartObj>
        <w:docPartGallery w:val="Page Numbers (Bottom of Page)"/>
        <w:docPartUnique/>
      </w:docPartObj>
    </w:sdtPr>
    <w:sdtContent>
      <w:p w:rsidR="00645906" w:rsidRDefault="00645906">
        <w:pPr>
          <w:pStyle w:val="a5"/>
          <w:jc w:val="center"/>
        </w:pPr>
        <w:fldSimple w:instr=" PAGE   \* MERGEFORMAT ">
          <w:r>
            <w:rPr>
              <w:noProof/>
            </w:rPr>
            <w:t>19</w:t>
          </w:r>
        </w:fldSimple>
      </w:p>
    </w:sdtContent>
  </w:sdt>
  <w:p w:rsidR="003E2057" w:rsidRDefault="003E205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057" w:rsidRDefault="003E2057" w:rsidP="00FE529B">
      <w:pPr>
        <w:spacing w:after="0" w:line="240" w:lineRule="auto"/>
      </w:pPr>
      <w:r>
        <w:separator/>
      </w:r>
    </w:p>
  </w:footnote>
  <w:footnote w:type="continuationSeparator" w:id="0">
    <w:p w:rsidR="003E2057" w:rsidRDefault="003E2057" w:rsidP="00FE5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FE95A66"/>
    <w:multiLevelType w:val="multilevel"/>
    <w:tmpl w:val="7B62EAB2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3">
    <w:nsid w:val="20435888"/>
    <w:multiLevelType w:val="hybridMultilevel"/>
    <w:tmpl w:val="303CB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7EC4654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674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95375A"/>
    <w:multiLevelType w:val="hybridMultilevel"/>
    <w:tmpl w:val="63262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2">
    <w:nsid w:val="49CA1B03"/>
    <w:multiLevelType w:val="hybridMultilevel"/>
    <w:tmpl w:val="DE6A1C10"/>
    <w:lvl w:ilvl="0" w:tplc="0419000F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673B01F5"/>
    <w:multiLevelType w:val="hybridMultilevel"/>
    <w:tmpl w:val="20CA6EEA"/>
    <w:lvl w:ilvl="0" w:tplc="6F76941C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6ADA0679"/>
    <w:multiLevelType w:val="hybridMultilevel"/>
    <w:tmpl w:val="D9EA92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D8D1A0A"/>
    <w:multiLevelType w:val="multilevel"/>
    <w:tmpl w:val="543A90F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79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cs="Times New Roman" w:hint="default"/>
      </w:rPr>
    </w:lvl>
  </w:abstractNum>
  <w:abstractNum w:abstractNumId="16">
    <w:nsid w:val="6DB21054"/>
    <w:multiLevelType w:val="hybridMultilevel"/>
    <w:tmpl w:val="2BC0EAD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7207505B"/>
    <w:multiLevelType w:val="hybridMultilevel"/>
    <w:tmpl w:val="DBB69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23938E9"/>
    <w:multiLevelType w:val="hybridMultilevel"/>
    <w:tmpl w:val="6D220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7E32089F"/>
    <w:multiLevelType w:val="multilevel"/>
    <w:tmpl w:val="D682DA3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00" w:hanging="216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"/>
  </w:num>
  <w:num w:numId="4">
    <w:abstractNumId w:val="10"/>
  </w:num>
  <w:num w:numId="5">
    <w:abstractNumId w:val="7"/>
  </w:num>
  <w:num w:numId="6">
    <w:abstractNumId w:val="4"/>
  </w:num>
  <w:num w:numId="7">
    <w:abstractNumId w:val="5"/>
  </w:num>
  <w:num w:numId="8">
    <w:abstractNumId w:val="6"/>
  </w:num>
  <w:num w:numId="9">
    <w:abstractNumId w:val="18"/>
  </w:num>
  <w:num w:numId="10">
    <w:abstractNumId w:val="9"/>
  </w:num>
  <w:num w:numId="11">
    <w:abstractNumId w:val="14"/>
  </w:num>
  <w:num w:numId="12">
    <w:abstractNumId w:val="15"/>
  </w:num>
  <w:num w:numId="13">
    <w:abstractNumId w:val="11"/>
  </w:num>
  <w:num w:numId="14">
    <w:abstractNumId w:val="3"/>
  </w:num>
  <w:num w:numId="15">
    <w:abstractNumId w:val="13"/>
  </w:num>
  <w:num w:numId="16">
    <w:abstractNumId w:val="16"/>
  </w:num>
  <w:num w:numId="17">
    <w:abstractNumId w:val="2"/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0"/>
  </w:num>
  <w:num w:numId="21">
    <w:abstractNumId w:val="12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E529B"/>
    <w:rsid w:val="00027D06"/>
    <w:rsid w:val="000402D8"/>
    <w:rsid w:val="000464AC"/>
    <w:rsid w:val="00067E49"/>
    <w:rsid w:val="000A1A21"/>
    <w:rsid w:val="000A2D0C"/>
    <w:rsid w:val="001161E3"/>
    <w:rsid w:val="00166804"/>
    <w:rsid w:val="00170EFE"/>
    <w:rsid w:val="001B087D"/>
    <w:rsid w:val="001E3985"/>
    <w:rsid w:val="002556D6"/>
    <w:rsid w:val="002737FB"/>
    <w:rsid w:val="00276971"/>
    <w:rsid w:val="002A0542"/>
    <w:rsid w:val="002A4A89"/>
    <w:rsid w:val="002B1824"/>
    <w:rsid w:val="002B1E14"/>
    <w:rsid w:val="00360CCB"/>
    <w:rsid w:val="003C7D28"/>
    <w:rsid w:val="003D7793"/>
    <w:rsid w:val="003E2057"/>
    <w:rsid w:val="003E7D86"/>
    <w:rsid w:val="003F0351"/>
    <w:rsid w:val="004175FC"/>
    <w:rsid w:val="00444954"/>
    <w:rsid w:val="004523B1"/>
    <w:rsid w:val="00457E33"/>
    <w:rsid w:val="004673C8"/>
    <w:rsid w:val="005A7796"/>
    <w:rsid w:val="005B62A0"/>
    <w:rsid w:val="006261A4"/>
    <w:rsid w:val="00630DA7"/>
    <w:rsid w:val="006339F8"/>
    <w:rsid w:val="00645906"/>
    <w:rsid w:val="006A5381"/>
    <w:rsid w:val="006C7D5E"/>
    <w:rsid w:val="00704343"/>
    <w:rsid w:val="00750308"/>
    <w:rsid w:val="00776690"/>
    <w:rsid w:val="00790054"/>
    <w:rsid w:val="007D5C63"/>
    <w:rsid w:val="0083478B"/>
    <w:rsid w:val="00842867"/>
    <w:rsid w:val="008704AC"/>
    <w:rsid w:val="008849A4"/>
    <w:rsid w:val="008F65E0"/>
    <w:rsid w:val="0090756C"/>
    <w:rsid w:val="009920E2"/>
    <w:rsid w:val="009A3146"/>
    <w:rsid w:val="009A3592"/>
    <w:rsid w:val="009B1BD4"/>
    <w:rsid w:val="009C2C18"/>
    <w:rsid w:val="00A20728"/>
    <w:rsid w:val="00A60BE0"/>
    <w:rsid w:val="00A97E7C"/>
    <w:rsid w:val="00AA3EAD"/>
    <w:rsid w:val="00AB3E2E"/>
    <w:rsid w:val="00AE04DC"/>
    <w:rsid w:val="00AE0E80"/>
    <w:rsid w:val="00B042E3"/>
    <w:rsid w:val="00B06054"/>
    <w:rsid w:val="00B07362"/>
    <w:rsid w:val="00B545FC"/>
    <w:rsid w:val="00B64C7E"/>
    <w:rsid w:val="00BA46B6"/>
    <w:rsid w:val="00BF7118"/>
    <w:rsid w:val="00C1594E"/>
    <w:rsid w:val="00C25CB1"/>
    <w:rsid w:val="00C47C90"/>
    <w:rsid w:val="00CA2F51"/>
    <w:rsid w:val="00CA7600"/>
    <w:rsid w:val="00D81106"/>
    <w:rsid w:val="00DD4297"/>
    <w:rsid w:val="00E120F9"/>
    <w:rsid w:val="00E3323C"/>
    <w:rsid w:val="00E71053"/>
    <w:rsid w:val="00E716C0"/>
    <w:rsid w:val="00E73DB9"/>
    <w:rsid w:val="00E75530"/>
    <w:rsid w:val="00E81B14"/>
    <w:rsid w:val="00E821C2"/>
    <w:rsid w:val="00E874A0"/>
    <w:rsid w:val="00E937E7"/>
    <w:rsid w:val="00F23BC8"/>
    <w:rsid w:val="00F2466B"/>
    <w:rsid w:val="00F44DC6"/>
    <w:rsid w:val="00F75114"/>
    <w:rsid w:val="00F94C51"/>
    <w:rsid w:val="00FE5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5E0"/>
  </w:style>
  <w:style w:type="paragraph" w:styleId="1">
    <w:name w:val="heading 1"/>
    <w:basedOn w:val="a"/>
    <w:next w:val="a"/>
    <w:link w:val="10"/>
    <w:uiPriority w:val="99"/>
    <w:qFormat/>
    <w:rsid w:val="00FE529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E529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E529B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FE529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E529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FE529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FE529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FE529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FE529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FE529B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uiPriority w:val="99"/>
    <w:rsid w:val="00FE529B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FE529B"/>
    <w:rPr>
      <w:rFonts w:ascii="Times New Roman" w:eastAsia="Times New Roman" w:hAnsi="Times New Roman" w:cs="Times New Roman"/>
      <w:sz w:val="28"/>
      <w:szCs w:val="24"/>
    </w:rPr>
  </w:style>
  <w:style w:type="character" w:customStyle="1" w:styleId="blk">
    <w:name w:val="blk"/>
    <w:uiPriority w:val="99"/>
    <w:rsid w:val="00FE529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FE529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FE529B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FE529B"/>
    <w:rPr>
      <w:rFonts w:cs="Times New Roman"/>
    </w:rPr>
  </w:style>
  <w:style w:type="paragraph" w:styleId="a8">
    <w:name w:val="Normal (Web)"/>
    <w:basedOn w:val="a"/>
    <w:uiPriority w:val="99"/>
    <w:rsid w:val="00FE52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FE5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FE529B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FE529B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FE529B"/>
    <w:rPr>
      <w:rFonts w:cs="Times New Roman"/>
      <w:vertAlign w:val="superscript"/>
    </w:rPr>
  </w:style>
  <w:style w:type="paragraph" w:styleId="23">
    <w:name w:val="List 2"/>
    <w:basedOn w:val="a"/>
    <w:uiPriority w:val="99"/>
    <w:rsid w:val="00FE529B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FE529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FE529B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FE529B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FE529B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FE529B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styleId="af">
    <w:name w:val="Emphasis"/>
    <w:basedOn w:val="a0"/>
    <w:uiPriority w:val="99"/>
    <w:qFormat/>
    <w:rsid w:val="00FE529B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FE529B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FE529B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2">
    <w:name w:val="header"/>
    <w:basedOn w:val="a"/>
    <w:link w:val="af3"/>
    <w:uiPriority w:val="99"/>
    <w:rsid w:val="00FE529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FE529B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FE529B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FE5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FE529B"/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FE529B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FE529B"/>
    <w:rPr>
      <w:b/>
    </w:rPr>
  </w:style>
  <w:style w:type="paragraph" w:styleId="af6">
    <w:name w:val="annotation subject"/>
    <w:basedOn w:val="af4"/>
    <w:next w:val="af4"/>
    <w:link w:val="af7"/>
    <w:uiPriority w:val="99"/>
    <w:rsid w:val="00FE529B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FE529B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FE529B"/>
    <w:rPr>
      <w:b/>
      <w:bCs/>
    </w:rPr>
  </w:style>
  <w:style w:type="paragraph" w:styleId="25">
    <w:name w:val="Body Text Indent 2"/>
    <w:basedOn w:val="a"/>
    <w:link w:val="26"/>
    <w:uiPriority w:val="99"/>
    <w:rsid w:val="00FE529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E529B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FE529B"/>
  </w:style>
  <w:style w:type="character" w:customStyle="1" w:styleId="af8">
    <w:name w:val="Цветовое выделение"/>
    <w:uiPriority w:val="99"/>
    <w:rsid w:val="00FE529B"/>
    <w:rPr>
      <w:b/>
      <w:color w:val="26282F"/>
    </w:rPr>
  </w:style>
  <w:style w:type="character" w:customStyle="1" w:styleId="af9">
    <w:name w:val="Гипертекстовая ссылка"/>
    <w:uiPriority w:val="99"/>
    <w:rsid w:val="00FE529B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FE529B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FE529B"/>
  </w:style>
  <w:style w:type="paragraph" w:customStyle="1" w:styleId="afd">
    <w:name w:val="Внимание: недобросовестность!"/>
    <w:basedOn w:val="afb"/>
    <w:next w:val="a"/>
    <w:uiPriority w:val="99"/>
    <w:rsid w:val="00FE529B"/>
  </w:style>
  <w:style w:type="character" w:customStyle="1" w:styleId="afe">
    <w:name w:val="Выделение для Базового Поиска"/>
    <w:uiPriority w:val="99"/>
    <w:rsid w:val="00FE529B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FE529B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4">
    <w:name w:val="Заголовок1"/>
    <w:basedOn w:val="aff1"/>
    <w:next w:val="a"/>
    <w:uiPriority w:val="99"/>
    <w:rsid w:val="00FE529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FE529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FE529B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FE529B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FE529B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FE529B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FE529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FE529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FE529B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FE529B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FE529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FE529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FE529B"/>
  </w:style>
  <w:style w:type="paragraph" w:customStyle="1" w:styleId="afff6">
    <w:name w:val="Моноширинный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FE529B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FE529B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FE529B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FE529B"/>
    <w:pPr>
      <w:ind w:left="140"/>
    </w:pPr>
  </w:style>
  <w:style w:type="character" w:customStyle="1" w:styleId="afffe">
    <w:name w:val="Опечатки"/>
    <w:uiPriority w:val="99"/>
    <w:rsid w:val="00FE529B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FE529B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FE529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FE529B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FE529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FE529B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FE529B"/>
  </w:style>
  <w:style w:type="paragraph" w:customStyle="1" w:styleId="affff6">
    <w:name w:val="Примечание."/>
    <w:basedOn w:val="afb"/>
    <w:next w:val="a"/>
    <w:uiPriority w:val="99"/>
    <w:rsid w:val="00FE529B"/>
  </w:style>
  <w:style w:type="character" w:customStyle="1" w:styleId="affff7">
    <w:name w:val="Продолжение ссылки"/>
    <w:uiPriority w:val="99"/>
    <w:rsid w:val="00FE529B"/>
  </w:style>
  <w:style w:type="paragraph" w:customStyle="1" w:styleId="affff8">
    <w:name w:val="Словарная статья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FE529B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FE529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FE529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FE529B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FE529B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FE529B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FE529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FE52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rsid w:val="00FE529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FE529B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FE529B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FE529B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FE529B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FE529B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FE529B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1"/>
    <w:uiPriority w:val="99"/>
    <w:rsid w:val="00FE529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FE529B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FE529B"/>
    <w:rPr>
      <w:rFonts w:ascii="Calibri" w:eastAsia="Times New Roman" w:hAnsi="Calibri" w:cs="Times New Roman"/>
      <w:sz w:val="20"/>
      <w:szCs w:val="20"/>
    </w:rPr>
  </w:style>
  <w:style w:type="character" w:styleId="afffff8">
    <w:name w:val="endnote reference"/>
    <w:basedOn w:val="a0"/>
    <w:uiPriority w:val="99"/>
    <w:semiHidden/>
    <w:rsid w:val="00FE529B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FE529B"/>
    <w:rPr>
      <w:lang w:val="ru-RU"/>
    </w:rPr>
  </w:style>
  <w:style w:type="character" w:customStyle="1" w:styleId="FontStyle121">
    <w:name w:val="Font Style121"/>
    <w:uiPriority w:val="99"/>
    <w:rsid w:val="00FE529B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FE529B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FE529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FE529B"/>
    <w:rPr>
      <w:rFonts w:ascii="Times New Roman" w:eastAsia="Times New Roman" w:hAnsi="Times New Roman" w:cs="Times New Roman"/>
      <w:sz w:val="24"/>
      <w:szCs w:val="20"/>
    </w:rPr>
  </w:style>
  <w:style w:type="paragraph" w:customStyle="1" w:styleId="Style7">
    <w:name w:val="Style7"/>
    <w:basedOn w:val="a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7">
    <w:name w:val="Style67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E529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72">
    <w:name w:val="Style72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8">
    <w:name w:val="Style68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FE529B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</w:rPr>
  </w:style>
  <w:style w:type="paragraph" w:styleId="afffffb">
    <w:name w:val="caption"/>
    <w:basedOn w:val="a"/>
    <w:next w:val="a"/>
    <w:uiPriority w:val="99"/>
    <w:qFormat/>
    <w:rsid w:val="00FE529B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afffffc">
    <w:name w:val="No Spacing"/>
    <w:link w:val="afffffd"/>
    <w:uiPriority w:val="99"/>
    <w:qFormat/>
    <w:rsid w:val="00FE529B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v">
    <w:name w:val="cv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FE529B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FE529B"/>
    <w:rPr>
      <w:rFonts w:ascii="Times New Roman" w:hAnsi="Times New Roman"/>
    </w:rPr>
  </w:style>
  <w:style w:type="table" w:customStyle="1" w:styleId="15">
    <w:name w:val="Сетка таблицы1"/>
    <w:uiPriority w:val="99"/>
    <w:rsid w:val="00FE529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FE529B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93">
    <w:name w:val="Style93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b-serp-urlitem1">
    <w:name w:val="b-serp-url__item1"/>
    <w:basedOn w:val="a0"/>
    <w:uiPriority w:val="99"/>
    <w:rsid w:val="00FE529B"/>
    <w:rPr>
      <w:rFonts w:cs="Times New Roman"/>
    </w:rPr>
  </w:style>
  <w:style w:type="paragraph" w:styleId="affffff">
    <w:name w:val="Plain Text"/>
    <w:basedOn w:val="a"/>
    <w:link w:val="affffff0"/>
    <w:rsid w:val="00FE529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rsid w:val="00FE529B"/>
    <w:rPr>
      <w:rFonts w:ascii="Calibri" w:eastAsia="Times New Roman" w:hAnsi="Calibri" w:cs="Times New Roman"/>
      <w:color w:val="000000"/>
      <w:u w:color="000000"/>
      <w:lang w:eastAsia="en-US"/>
    </w:rPr>
  </w:style>
  <w:style w:type="paragraph" w:customStyle="1" w:styleId="affffff1">
    <w:name w:val="Стиль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uiPriority w:val="99"/>
    <w:rsid w:val="00FE529B"/>
    <w:rPr>
      <w:rFonts w:cs="Times New Roman"/>
    </w:rPr>
  </w:style>
  <w:style w:type="character" w:customStyle="1" w:styleId="c4">
    <w:name w:val="c4"/>
    <w:basedOn w:val="a0"/>
    <w:uiPriority w:val="99"/>
    <w:rsid w:val="00FE529B"/>
    <w:rPr>
      <w:rFonts w:cs="Times New Roman"/>
    </w:rPr>
  </w:style>
  <w:style w:type="character" w:customStyle="1" w:styleId="c5">
    <w:name w:val="c5"/>
    <w:basedOn w:val="a0"/>
    <w:uiPriority w:val="99"/>
    <w:rsid w:val="00FE529B"/>
    <w:rPr>
      <w:rFonts w:cs="Times New Roman"/>
    </w:rPr>
  </w:style>
  <w:style w:type="paragraph" w:customStyle="1" w:styleId="c15">
    <w:name w:val="c15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mall11">
    <w:name w:val="small11"/>
    <w:uiPriority w:val="99"/>
    <w:rsid w:val="00FE529B"/>
    <w:rPr>
      <w:sz w:val="16"/>
    </w:rPr>
  </w:style>
  <w:style w:type="character" w:customStyle="1" w:styleId="gray1">
    <w:name w:val="gray1"/>
    <w:uiPriority w:val="99"/>
    <w:rsid w:val="00FE529B"/>
    <w:rPr>
      <w:color w:val="6C737F"/>
    </w:rPr>
  </w:style>
  <w:style w:type="character" w:customStyle="1" w:styleId="FontStyle28">
    <w:name w:val="Font Style28"/>
    <w:uiPriority w:val="99"/>
    <w:rsid w:val="00FE529B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FE52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FE529B"/>
    <w:rPr>
      <w:rFonts w:cs="Times New Roman"/>
    </w:rPr>
  </w:style>
  <w:style w:type="paragraph" w:customStyle="1" w:styleId="17">
    <w:name w:val="Название1"/>
    <w:basedOn w:val="a"/>
    <w:uiPriority w:val="99"/>
    <w:rsid w:val="00FE529B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uiPriority w:val="99"/>
    <w:rsid w:val="00FE529B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</w:rPr>
  </w:style>
  <w:style w:type="character" w:customStyle="1" w:styleId="FontStyle74">
    <w:name w:val="Font Style74"/>
    <w:uiPriority w:val="99"/>
    <w:rsid w:val="00FE529B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FE529B"/>
  </w:style>
  <w:style w:type="character" w:customStyle="1" w:styleId="gen1">
    <w:name w:val="gen1"/>
    <w:uiPriority w:val="99"/>
    <w:rsid w:val="00FE529B"/>
    <w:rPr>
      <w:sz w:val="29"/>
    </w:rPr>
  </w:style>
  <w:style w:type="paragraph" w:customStyle="1" w:styleId="affffff2">
    <w:name w:val="Содержимое таблицы"/>
    <w:basedOn w:val="a"/>
    <w:uiPriority w:val="99"/>
    <w:rsid w:val="00FE529B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FE529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FE529B"/>
    <w:rPr>
      <w:rFonts w:ascii="Times New Roman" w:eastAsia="Times New Roman" w:hAnsi="Times New Roman" w:cs="Times New Roman"/>
      <w:sz w:val="24"/>
      <w:szCs w:val="20"/>
    </w:rPr>
  </w:style>
  <w:style w:type="character" w:customStyle="1" w:styleId="18">
    <w:name w:val="Основной текст1"/>
    <w:link w:val="170"/>
    <w:uiPriority w:val="99"/>
    <w:locked/>
    <w:rsid w:val="00FE529B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FE529B"/>
    <w:rPr>
      <w:rFonts w:ascii="Times New Roman" w:eastAsia="Times New Roman" w:hAnsi="Times New Roman" w:cs="Times New Roman"/>
    </w:rPr>
  </w:style>
  <w:style w:type="paragraph" w:styleId="affffff3">
    <w:name w:val="Title"/>
    <w:basedOn w:val="a"/>
    <w:link w:val="affffff4"/>
    <w:uiPriority w:val="99"/>
    <w:qFormat/>
    <w:rsid w:val="00FE529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FE529B"/>
    <w:rPr>
      <w:rFonts w:ascii="Times New Roman" w:eastAsia="Times New Roman" w:hAnsi="Times New Roman" w:cs="Times New Roman"/>
      <w:sz w:val="24"/>
      <w:szCs w:val="20"/>
    </w:rPr>
  </w:style>
  <w:style w:type="character" w:customStyle="1" w:styleId="60">
    <w:name w:val="Основной текст (6)"/>
    <w:basedOn w:val="a0"/>
    <w:uiPriority w:val="99"/>
    <w:rsid w:val="00FE529B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FE529B"/>
    <w:rPr>
      <w:rFonts w:cs="Times New Roman"/>
      <w:sz w:val="18"/>
      <w:szCs w:val="18"/>
    </w:rPr>
  </w:style>
  <w:style w:type="paragraph" w:customStyle="1" w:styleId="170">
    <w:name w:val="Основной текст17"/>
    <w:basedOn w:val="a"/>
    <w:link w:val="18"/>
    <w:uiPriority w:val="99"/>
    <w:rsid w:val="00FE529B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8"/>
    <w:uiPriority w:val="99"/>
    <w:rsid w:val="00FE529B"/>
    <w:rPr>
      <w:rFonts w:cs="Times New Roman"/>
      <w:sz w:val="18"/>
      <w:szCs w:val="18"/>
    </w:rPr>
  </w:style>
  <w:style w:type="character" w:customStyle="1" w:styleId="42">
    <w:name w:val="Основной текст4"/>
    <w:basedOn w:val="18"/>
    <w:uiPriority w:val="99"/>
    <w:rsid w:val="00FE529B"/>
    <w:rPr>
      <w:rFonts w:cs="Times New Roman"/>
      <w:sz w:val="18"/>
      <w:szCs w:val="18"/>
    </w:rPr>
  </w:style>
  <w:style w:type="character" w:customStyle="1" w:styleId="90">
    <w:name w:val="Основной текст (9)"/>
    <w:basedOn w:val="a0"/>
    <w:uiPriority w:val="99"/>
    <w:rsid w:val="00FE529B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FE529B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E529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FE529B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FE529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FE529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FE529B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FE529B"/>
    <w:rPr>
      <w:rFonts w:cs="Times New Roman"/>
      <w:i/>
      <w:iCs/>
      <w:sz w:val="16"/>
      <w:szCs w:val="16"/>
    </w:rPr>
  </w:style>
  <w:style w:type="character" w:customStyle="1" w:styleId="200">
    <w:name w:val="Основной текст (20)"/>
    <w:basedOn w:val="a0"/>
    <w:uiPriority w:val="99"/>
    <w:rsid w:val="00FE529B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f5">
    <w:name w:val="Strong"/>
    <w:basedOn w:val="a0"/>
    <w:uiPriority w:val="22"/>
    <w:qFormat/>
    <w:rsid w:val="000402D8"/>
    <w:rPr>
      <w:b/>
      <w:bCs/>
    </w:rPr>
  </w:style>
  <w:style w:type="paragraph" w:customStyle="1" w:styleId="210">
    <w:name w:val="Список 21"/>
    <w:basedOn w:val="a"/>
    <w:uiPriority w:val="99"/>
    <w:rsid w:val="00630DA7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13" Type="http://schemas.openxmlformats.org/officeDocument/2006/relationships/hyperlink" Target="http://www.eda-server.ru/gastronom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jur-jur.ru/journals/jur22/index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cior.edu.ru/catalog/meta/5/p/page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itportal.ru/" TargetMode="External"/><Relationship Id="rId10" Type="http://schemas.openxmlformats.org/officeDocument/2006/relationships/hyperlink" Target="http://www.ohranatruda.ru/ot_biblio/normativ/data_normativ/46/46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zpp.ru/laws2/postan/post7.html" TargetMode="External"/><Relationship Id="rId14" Type="http://schemas.openxmlformats.org/officeDocument/2006/relationships/hyperlink" Target="http://www.eda-server.ru/culinary-schoo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19</Pages>
  <Words>4401</Words>
  <Characters>25086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User</cp:lastModifiedBy>
  <cp:revision>24</cp:revision>
  <dcterms:created xsi:type="dcterms:W3CDTF">2017-05-22T11:59:00Z</dcterms:created>
  <dcterms:modified xsi:type="dcterms:W3CDTF">2022-03-15T16:03:00Z</dcterms:modified>
</cp:coreProperties>
</file>